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A5BC2" w14:textId="0B72C130" w:rsidR="00DB285D" w:rsidRDefault="00DB285D" w:rsidP="008521AC">
      <w:pPr>
        <w:jc w:val="both"/>
        <w:rPr>
          <w:b/>
          <w:bCs/>
        </w:rPr>
      </w:pPr>
    </w:p>
    <w:p w14:paraId="7BB5B0DA" w14:textId="77777777" w:rsidR="00F60CD4" w:rsidRDefault="00F60CD4" w:rsidP="008521AC">
      <w:pPr>
        <w:jc w:val="both"/>
        <w:rPr>
          <w:b/>
          <w:bCs/>
        </w:rPr>
      </w:pPr>
    </w:p>
    <w:p w14:paraId="1E27E5B2" w14:textId="3C721675" w:rsidR="00F60CD4" w:rsidRPr="00C972FC" w:rsidRDefault="00A33D38" w:rsidP="00F60CD4">
      <w:pPr>
        <w:pStyle w:val="Header"/>
        <w:jc w:val="center"/>
        <w:rPr>
          <w:szCs w:val="20"/>
        </w:rPr>
      </w:pPr>
      <w:r>
        <w:rPr>
          <w:b/>
          <w:bCs/>
          <w:szCs w:val="20"/>
        </w:rPr>
        <w:t>ROSETTA</w:t>
      </w:r>
      <w:r w:rsidR="00F60CD4" w:rsidRPr="00BE4411">
        <w:rPr>
          <w:b/>
          <w:bCs/>
          <w:szCs w:val="20"/>
        </w:rPr>
        <w:t xml:space="preserve"> FELLOWSHIP PROGRAMME </w:t>
      </w:r>
    </w:p>
    <w:p w14:paraId="2217E476" w14:textId="77777777" w:rsidR="00F60CD4" w:rsidRDefault="00F60CD4" w:rsidP="00F60CD4">
      <w:pPr>
        <w:pStyle w:val="Header"/>
        <w:jc w:val="center"/>
        <w:rPr>
          <w:b/>
          <w:bCs/>
          <w:szCs w:val="20"/>
        </w:rPr>
      </w:pPr>
      <w:r w:rsidRPr="00BE4411">
        <w:rPr>
          <w:b/>
          <w:bCs/>
          <w:szCs w:val="20"/>
        </w:rPr>
        <w:t>PART</w:t>
      </w:r>
      <w:r>
        <w:rPr>
          <w:b/>
          <w:bCs/>
          <w:szCs w:val="20"/>
        </w:rPr>
        <w:t xml:space="preserve"> B </w:t>
      </w:r>
      <w:r w:rsidRPr="00BE4411">
        <w:rPr>
          <w:b/>
          <w:bCs/>
          <w:szCs w:val="20"/>
        </w:rPr>
        <w:t xml:space="preserve">– </w:t>
      </w:r>
      <w:r>
        <w:rPr>
          <w:b/>
          <w:bCs/>
          <w:szCs w:val="20"/>
        </w:rPr>
        <w:t>Proposal</w:t>
      </w:r>
    </w:p>
    <w:p w14:paraId="3B96CCDE" w14:textId="4AF953B0" w:rsidR="00F60CD4" w:rsidRDefault="00F60CD4" w:rsidP="008521AC">
      <w:pPr>
        <w:jc w:val="both"/>
        <w:rPr>
          <w:b/>
          <w:bCs/>
          <w:szCs w:val="20"/>
        </w:rPr>
      </w:pPr>
      <w:r w:rsidRPr="00C972FC">
        <w:rPr>
          <w:b/>
          <w:bCs/>
          <w:szCs w:val="20"/>
        </w:rPr>
        <w:t>Proposal title:</w:t>
      </w:r>
    </w:p>
    <w:p w14:paraId="2B450AEF" w14:textId="77777777" w:rsidR="00F60CD4" w:rsidRDefault="00F60CD4" w:rsidP="008521AC">
      <w:pPr>
        <w:jc w:val="both"/>
        <w:rPr>
          <w:b/>
          <w:bCs/>
          <w:szCs w:val="20"/>
        </w:rPr>
      </w:pPr>
    </w:p>
    <w:p w14:paraId="1C3C8C38" w14:textId="77777777" w:rsidR="00F60CD4" w:rsidRDefault="00F60CD4" w:rsidP="008521AC">
      <w:pPr>
        <w:jc w:val="both"/>
        <w:rPr>
          <w:b/>
          <w:bCs/>
        </w:rPr>
      </w:pPr>
    </w:p>
    <w:p w14:paraId="4C6A0DD4" w14:textId="2E7EEFF1" w:rsidR="00712D5C" w:rsidRDefault="00712D5C" w:rsidP="008521AC">
      <w:pPr>
        <w:jc w:val="both"/>
        <w:rPr>
          <w:b/>
          <w:bCs/>
        </w:rPr>
      </w:pPr>
    </w:p>
    <w:p w14:paraId="2CF0B46D" w14:textId="3639EFE5" w:rsidR="00712D5C" w:rsidRDefault="00712D5C" w:rsidP="008521AC">
      <w:pPr>
        <w:jc w:val="both"/>
        <w:rPr>
          <w:b/>
          <w:highlight w:val="lightGray"/>
          <w:u w:val="single"/>
        </w:rPr>
      </w:pPr>
      <w:r w:rsidRPr="00BD6D91">
        <w:rPr>
          <w:b/>
          <w:highlight w:val="lightGray"/>
          <w:u w:val="single"/>
        </w:rPr>
        <w:t xml:space="preserve">Guidelines (shown highlighted in grey throughout this document): </w:t>
      </w:r>
    </w:p>
    <w:p w14:paraId="67B4E71A" w14:textId="2212B227" w:rsidR="00D81E34" w:rsidRDefault="00D81E34" w:rsidP="008521AC">
      <w:pPr>
        <w:jc w:val="both"/>
        <w:rPr>
          <w:b/>
          <w:highlight w:val="lightGray"/>
          <w:u w:val="single"/>
        </w:rPr>
      </w:pPr>
    </w:p>
    <w:p w14:paraId="4249569D" w14:textId="7D720BF7" w:rsidR="00D81E34" w:rsidRPr="00D81E34" w:rsidRDefault="00D81E34" w:rsidP="008521AC">
      <w:pPr>
        <w:jc w:val="both"/>
        <w:rPr>
          <w:b/>
          <w:highlight w:val="lightGray"/>
        </w:rPr>
      </w:pPr>
      <w:r w:rsidRPr="00D81E34">
        <w:rPr>
          <w:b/>
          <w:highlight w:val="lightGray"/>
        </w:rPr>
        <w:t xml:space="preserve">Please delete </w:t>
      </w:r>
      <w:r>
        <w:rPr>
          <w:b/>
          <w:highlight w:val="lightGray"/>
        </w:rPr>
        <w:t xml:space="preserve">the </w:t>
      </w:r>
      <w:r w:rsidRPr="00D81E34">
        <w:rPr>
          <w:b/>
          <w:highlight w:val="lightGray"/>
        </w:rPr>
        <w:t xml:space="preserve">guidelines before submitting your proposal. </w:t>
      </w:r>
    </w:p>
    <w:p w14:paraId="627CC07B" w14:textId="66F11436" w:rsidR="00F378D8" w:rsidRDefault="00F378D8" w:rsidP="008521AC">
      <w:pPr>
        <w:jc w:val="both"/>
        <w:rPr>
          <w:b/>
          <w:highlight w:val="lightGray"/>
          <w:u w:val="single"/>
        </w:rPr>
      </w:pPr>
    </w:p>
    <w:p w14:paraId="590A1C1F" w14:textId="5B3800A3" w:rsidR="00D81E34" w:rsidRDefault="00D81E34" w:rsidP="008521AC">
      <w:pPr>
        <w:jc w:val="both"/>
        <w:rPr>
          <w:b/>
          <w:highlight w:val="lightGray"/>
        </w:rPr>
      </w:pPr>
      <w:r>
        <w:rPr>
          <w:b/>
          <w:highlight w:val="lightGray"/>
        </w:rPr>
        <w:t xml:space="preserve">Proposal title: </w:t>
      </w:r>
      <w:r w:rsidRPr="00D81E34">
        <w:rPr>
          <w:bCs/>
          <w:highlight w:val="lightGray"/>
        </w:rPr>
        <w:t xml:space="preserve">please include </w:t>
      </w:r>
      <w:r>
        <w:rPr>
          <w:bCs/>
          <w:highlight w:val="lightGray"/>
        </w:rPr>
        <w:t xml:space="preserve">the </w:t>
      </w:r>
      <w:r w:rsidRPr="00D81E34">
        <w:rPr>
          <w:bCs/>
          <w:highlight w:val="lightGray"/>
        </w:rPr>
        <w:t xml:space="preserve">proposal title </w:t>
      </w:r>
      <w:proofErr w:type="gramStart"/>
      <w:r w:rsidR="00A33D38">
        <w:rPr>
          <w:bCs/>
          <w:highlight w:val="lightGray"/>
        </w:rPr>
        <w:t>above</w:t>
      </w:r>
      <w:proofErr w:type="gramEnd"/>
      <w:r w:rsidRPr="00D81E34">
        <w:rPr>
          <w:bCs/>
          <w:highlight w:val="lightGray"/>
        </w:rPr>
        <w:t xml:space="preserve"> </w:t>
      </w:r>
    </w:p>
    <w:p w14:paraId="505CEE07" w14:textId="77777777" w:rsidR="00D81E34" w:rsidRDefault="00D81E34" w:rsidP="008521AC">
      <w:pPr>
        <w:jc w:val="both"/>
        <w:rPr>
          <w:b/>
          <w:highlight w:val="lightGray"/>
        </w:rPr>
      </w:pPr>
    </w:p>
    <w:p w14:paraId="43CAAA1E" w14:textId="695CA4A7" w:rsidR="00F378D8" w:rsidRPr="00D81E34" w:rsidRDefault="00F378D8" w:rsidP="008521AC">
      <w:pPr>
        <w:jc w:val="both"/>
        <w:rPr>
          <w:bCs/>
          <w:highlight w:val="lightGray"/>
        </w:rPr>
      </w:pPr>
      <w:r w:rsidRPr="00F378D8">
        <w:rPr>
          <w:b/>
          <w:highlight w:val="lightGray"/>
        </w:rPr>
        <w:t>Page limit:</w:t>
      </w:r>
      <w:r w:rsidRPr="00F378D8">
        <w:rPr>
          <w:bCs/>
          <w:highlight w:val="lightGray"/>
        </w:rPr>
        <w:t xml:space="preserve"> Sections 1, 2 and 3 should </w:t>
      </w:r>
      <w:r w:rsidR="00EB694F">
        <w:rPr>
          <w:bCs/>
          <w:highlight w:val="lightGray"/>
        </w:rPr>
        <w:t>be at most</w:t>
      </w:r>
      <w:r w:rsidRPr="00F378D8">
        <w:rPr>
          <w:bCs/>
          <w:highlight w:val="lightGray"/>
        </w:rPr>
        <w:t xml:space="preserve"> 10 </w:t>
      </w:r>
      <w:r w:rsidRPr="00D81E34">
        <w:rPr>
          <w:bCs/>
          <w:highlight w:val="lightGray"/>
        </w:rPr>
        <w:t>pages.</w:t>
      </w:r>
      <w:r w:rsidR="00D81E34" w:rsidRPr="00D81E34">
        <w:rPr>
          <w:bCs/>
          <w:highlight w:val="lightGray"/>
        </w:rPr>
        <w:t xml:space="preserve"> You must decide how many pages you wish to allocate to each section within the allowed 10 pages. </w:t>
      </w:r>
      <w:r w:rsidRPr="00D81E34">
        <w:rPr>
          <w:bCs/>
          <w:highlight w:val="lightGray"/>
        </w:rPr>
        <w:t>All tables, figures, references</w:t>
      </w:r>
      <w:r w:rsidR="00D81E34" w:rsidRPr="00D81E34">
        <w:rPr>
          <w:bCs/>
          <w:highlight w:val="lightGray"/>
        </w:rPr>
        <w:t xml:space="preserve">, </w:t>
      </w:r>
      <w:r w:rsidR="00EB694F">
        <w:rPr>
          <w:bCs/>
          <w:highlight w:val="lightGray"/>
        </w:rPr>
        <w:t xml:space="preserve">the </w:t>
      </w:r>
      <w:r w:rsidR="00D81E34" w:rsidRPr="00D81E34">
        <w:rPr>
          <w:bCs/>
          <w:highlight w:val="lightGray"/>
        </w:rPr>
        <w:t xml:space="preserve">Gantt </w:t>
      </w:r>
      <w:proofErr w:type="gramStart"/>
      <w:r w:rsidR="00D81E34" w:rsidRPr="00D81E34">
        <w:rPr>
          <w:bCs/>
          <w:highlight w:val="lightGray"/>
        </w:rPr>
        <w:t>chart</w:t>
      </w:r>
      <w:proofErr w:type="gramEnd"/>
      <w:r w:rsidR="00D81E34" w:rsidRPr="00D81E34">
        <w:rPr>
          <w:bCs/>
          <w:highlight w:val="lightGray"/>
        </w:rPr>
        <w:t xml:space="preserve"> </w:t>
      </w:r>
      <w:r w:rsidRPr="00D81E34">
        <w:rPr>
          <w:bCs/>
          <w:highlight w:val="lightGray"/>
        </w:rPr>
        <w:t xml:space="preserve">and any other element </w:t>
      </w:r>
      <w:r w:rsidR="00EB694F">
        <w:rPr>
          <w:bCs/>
          <w:highlight w:val="lightGray"/>
        </w:rPr>
        <w:t>in</w:t>
      </w:r>
      <w:r w:rsidRPr="00D81E34">
        <w:rPr>
          <w:bCs/>
          <w:highlight w:val="lightGray"/>
        </w:rPr>
        <w:t xml:space="preserve"> these sections must be included as an integral part of these sections and are thus counted towards this page limit. Do not add a cover page or a table of contents. </w:t>
      </w:r>
    </w:p>
    <w:p w14:paraId="3DF7E4FD" w14:textId="2B4728B2" w:rsidR="00F378D8" w:rsidRPr="00D81E34" w:rsidRDefault="00F378D8" w:rsidP="008521AC">
      <w:pPr>
        <w:jc w:val="both"/>
        <w:rPr>
          <w:bCs/>
          <w:highlight w:val="lightGray"/>
        </w:rPr>
      </w:pPr>
      <w:r w:rsidRPr="00D81E34">
        <w:rPr>
          <w:bCs/>
          <w:highlight w:val="lightGray"/>
        </w:rPr>
        <w:t xml:space="preserve"> </w:t>
      </w:r>
    </w:p>
    <w:p w14:paraId="6A189307" w14:textId="77777777" w:rsidR="00F378D8" w:rsidRPr="00F378D8" w:rsidRDefault="00F378D8" w:rsidP="008521AC">
      <w:pPr>
        <w:jc w:val="both"/>
        <w:rPr>
          <w:b/>
          <w:highlight w:val="lightGray"/>
        </w:rPr>
      </w:pPr>
      <w:r w:rsidRPr="00F378D8">
        <w:rPr>
          <w:b/>
          <w:highlight w:val="lightGray"/>
        </w:rPr>
        <w:t xml:space="preserve">The following formatting conditions apply: </w:t>
      </w:r>
    </w:p>
    <w:p w14:paraId="6E5C51EB" w14:textId="31430313" w:rsidR="00F378D8" w:rsidRPr="00B06925" w:rsidRDefault="00F378D8" w:rsidP="008521AC">
      <w:pPr>
        <w:pStyle w:val="ListParagraph"/>
        <w:numPr>
          <w:ilvl w:val="0"/>
          <w:numId w:val="7"/>
        </w:numPr>
        <w:jc w:val="both"/>
        <w:rPr>
          <w:bCs/>
          <w:highlight w:val="lightGray"/>
        </w:rPr>
      </w:pPr>
      <w:r w:rsidRPr="00B06925">
        <w:rPr>
          <w:bCs/>
          <w:highlight w:val="lightGray"/>
        </w:rPr>
        <w:t xml:space="preserve">The page size is A4. </w:t>
      </w:r>
      <w:r w:rsidR="005A7122">
        <w:rPr>
          <w:bCs/>
          <w:highlight w:val="lightGray"/>
        </w:rPr>
        <w:t>All m</w:t>
      </w:r>
      <w:r w:rsidRPr="00B06925">
        <w:rPr>
          <w:bCs/>
          <w:highlight w:val="lightGray"/>
        </w:rPr>
        <w:t>argins</w:t>
      </w:r>
      <w:r w:rsidR="005A7122">
        <w:rPr>
          <w:bCs/>
          <w:highlight w:val="lightGray"/>
        </w:rPr>
        <w:t xml:space="preserve"> (top, bottom, left, right)</w:t>
      </w:r>
      <w:r w:rsidRPr="00B06925">
        <w:rPr>
          <w:bCs/>
          <w:highlight w:val="lightGray"/>
        </w:rPr>
        <w:t xml:space="preserve"> should be </w:t>
      </w:r>
      <w:r w:rsidR="005F18C3">
        <w:rPr>
          <w:bCs/>
          <w:highlight w:val="lightGray"/>
        </w:rPr>
        <w:t>1.5</w:t>
      </w:r>
      <w:r w:rsidRPr="00B06925">
        <w:rPr>
          <w:bCs/>
          <w:highlight w:val="lightGray"/>
        </w:rPr>
        <w:t xml:space="preserve">cm </w:t>
      </w:r>
      <w:r w:rsidR="00FE0A2B">
        <w:rPr>
          <w:bCs/>
          <w:highlight w:val="lightGray"/>
        </w:rPr>
        <w:t>(not including any footers or headers).</w:t>
      </w:r>
      <w:r w:rsidRPr="00B06925">
        <w:rPr>
          <w:bCs/>
          <w:highlight w:val="lightGray"/>
        </w:rPr>
        <w:t xml:space="preserve">  </w:t>
      </w:r>
    </w:p>
    <w:p w14:paraId="38E6FAA6" w14:textId="6BD49623" w:rsidR="00F378D8" w:rsidRPr="00B06925" w:rsidRDefault="00F378D8" w:rsidP="008521AC">
      <w:pPr>
        <w:pStyle w:val="ListParagraph"/>
        <w:numPr>
          <w:ilvl w:val="0"/>
          <w:numId w:val="7"/>
        </w:numPr>
        <w:jc w:val="both"/>
        <w:rPr>
          <w:bCs/>
          <w:highlight w:val="lightGray"/>
        </w:rPr>
      </w:pPr>
      <w:r w:rsidRPr="00B06925">
        <w:rPr>
          <w:bCs/>
          <w:highlight w:val="lightGray"/>
        </w:rPr>
        <w:t>The reference font for the body text</w:t>
      </w:r>
      <w:r w:rsidR="006D0D2A">
        <w:rPr>
          <w:bCs/>
          <w:highlight w:val="lightGray"/>
        </w:rPr>
        <w:t xml:space="preserve"> (</w:t>
      </w:r>
      <w:r w:rsidR="00D37C97">
        <w:rPr>
          <w:bCs/>
          <w:highlight w:val="lightGray"/>
        </w:rPr>
        <w:t>including text in tables)</w:t>
      </w:r>
      <w:r w:rsidRPr="00B06925">
        <w:rPr>
          <w:bCs/>
          <w:highlight w:val="lightGray"/>
        </w:rPr>
        <w:t xml:space="preserve"> of proposals </w:t>
      </w:r>
      <w:r w:rsidR="00EB694F">
        <w:rPr>
          <w:bCs/>
          <w:highlight w:val="lightGray"/>
        </w:rPr>
        <w:t xml:space="preserve">should be </w:t>
      </w:r>
      <w:r w:rsidR="00CE1460">
        <w:rPr>
          <w:bCs/>
          <w:highlight w:val="lightGray"/>
        </w:rPr>
        <w:t>Times New Roman</w:t>
      </w:r>
      <w:r w:rsidRPr="00B06925">
        <w:rPr>
          <w:bCs/>
          <w:highlight w:val="lightGray"/>
        </w:rPr>
        <w:t xml:space="preserve"> font size 1</w:t>
      </w:r>
      <w:r w:rsidR="00E962A9">
        <w:rPr>
          <w:bCs/>
          <w:highlight w:val="lightGray"/>
        </w:rPr>
        <w:t>1</w:t>
      </w:r>
      <w:r w:rsidRPr="00B06925">
        <w:rPr>
          <w:bCs/>
          <w:highlight w:val="lightGray"/>
        </w:rPr>
        <w:t xml:space="preserve">. </w:t>
      </w:r>
      <w:r w:rsidR="00D37C97">
        <w:rPr>
          <w:bCs/>
          <w:highlight w:val="lightGray"/>
        </w:rPr>
        <w:t>Standard character spacing and a minimum of s</w:t>
      </w:r>
      <w:r w:rsidRPr="00B06925">
        <w:rPr>
          <w:bCs/>
          <w:highlight w:val="lightGray"/>
        </w:rPr>
        <w:t>ingle line spacing</w:t>
      </w:r>
      <w:r w:rsidR="00D37C97">
        <w:rPr>
          <w:bCs/>
          <w:highlight w:val="lightGray"/>
        </w:rPr>
        <w:t xml:space="preserve"> is to be used.</w:t>
      </w:r>
    </w:p>
    <w:p w14:paraId="1C28068B" w14:textId="77777777" w:rsidR="00F378D8" w:rsidRPr="00BD6D91" w:rsidRDefault="00F378D8" w:rsidP="008521AC">
      <w:pPr>
        <w:jc w:val="both"/>
        <w:rPr>
          <w:b/>
          <w:highlight w:val="lightGray"/>
          <w:u w:val="single"/>
        </w:rPr>
      </w:pPr>
    </w:p>
    <w:p w14:paraId="120E6CCC" w14:textId="316AB7DA" w:rsidR="00D0229D" w:rsidRPr="00D0229D" w:rsidRDefault="00D0229D" w:rsidP="008521AC">
      <w:pPr>
        <w:jc w:val="both"/>
        <w:rPr>
          <w:highlight w:val="lightGray"/>
        </w:rPr>
      </w:pPr>
      <w:r w:rsidRPr="00D0229D">
        <w:rPr>
          <w:b/>
          <w:bCs/>
          <w:highlight w:val="lightGray"/>
        </w:rPr>
        <w:t>Abstract:</w:t>
      </w:r>
      <w:r>
        <w:rPr>
          <w:highlight w:val="lightGray"/>
        </w:rPr>
        <w:t xml:space="preserve"> </w:t>
      </w:r>
      <w:r w:rsidRPr="00D0229D">
        <w:rPr>
          <w:highlight w:val="lightGray"/>
        </w:rPr>
        <w:t xml:space="preserve">Please include the proposal abstract maximum </w:t>
      </w:r>
      <w:r w:rsidR="00EB694F">
        <w:rPr>
          <w:highlight w:val="lightGray"/>
        </w:rPr>
        <w:t xml:space="preserve">of </w:t>
      </w:r>
      <w:r w:rsidRPr="00D0229D">
        <w:rPr>
          <w:highlight w:val="lightGray"/>
        </w:rPr>
        <w:t>2,000 characters. The abstract will not count towards the page limit.</w:t>
      </w:r>
    </w:p>
    <w:p w14:paraId="34324C13" w14:textId="77777777" w:rsidR="00D0229D" w:rsidRDefault="00D0229D" w:rsidP="008521AC">
      <w:pPr>
        <w:jc w:val="both"/>
        <w:rPr>
          <w:highlight w:val="lightGray"/>
          <w:lang w:val="en-US"/>
        </w:rPr>
      </w:pPr>
    </w:p>
    <w:p w14:paraId="7ADFE464" w14:textId="612DC6D9" w:rsidR="00712D5C" w:rsidRPr="00D0229D" w:rsidRDefault="00712D5C" w:rsidP="008521AC">
      <w:pPr>
        <w:jc w:val="both"/>
        <w:rPr>
          <w:highlight w:val="lightGray"/>
          <w:lang w:val="en-US"/>
        </w:rPr>
      </w:pPr>
      <w:r w:rsidRPr="00D0229D">
        <w:rPr>
          <w:highlight w:val="lightGray"/>
          <w:lang w:val="en-US"/>
        </w:rPr>
        <w:t xml:space="preserve">Delete </w:t>
      </w:r>
      <w:r w:rsidR="00F378D8" w:rsidRPr="00D0229D">
        <w:rPr>
          <w:highlight w:val="lightGray"/>
          <w:lang w:val="en-US"/>
        </w:rPr>
        <w:t xml:space="preserve">guidelines and </w:t>
      </w:r>
      <w:r w:rsidRPr="00D0229D">
        <w:rPr>
          <w:highlight w:val="lightGray"/>
          <w:lang w:val="en-US"/>
        </w:rPr>
        <w:t xml:space="preserve">all </w:t>
      </w:r>
      <w:r w:rsidRPr="00D0229D">
        <w:rPr>
          <w:highlight w:val="lightGray"/>
        </w:rPr>
        <w:t xml:space="preserve">text highlighted in grey before submitting your proposal. </w:t>
      </w:r>
    </w:p>
    <w:p w14:paraId="56C7AA52" w14:textId="03474093" w:rsidR="00712D5C" w:rsidRDefault="00712D5C" w:rsidP="008521AC">
      <w:pPr>
        <w:jc w:val="both"/>
        <w:rPr>
          <w:b/>
          <w:bCs/>
          <w:lang w:val="en-US"/>
        </w:rPr>
      </w:pPr>
    </w:p>
    <w:p w14:paraId="62E5C9F5" w14:textId="31BDC055" w:rsidR="00C972FC" w:rsidRDefault="00C972FC" w:rsidP="008521AC">
      <w:pPr>
        <w:spacing w:line="276" w:lineRule="auto"/>
        <w:jc w:val="both"/>
        <w:rPr>
          <w:u w:val="single"/>
          <w:lang w:val="en-US"/>
        </w:rPr>
      </w:pPr>
      <w:r w:rsidRPr="002805ED">
        <w:rPr>
          <w:u w:val="single"/>
          <w:lang w:val="en-US"/>
        </w:rPr>
        <w:t>ABSTRACT:</w:t>
      </w:r>
    </w:p>
    <w:p w14:paraId="5F84F1E3" w14:textId="2C5C41BA" w:rsidR="00C972FC" w:rsidRDefault="00C972FC" w:rsidP="008521AC">
      <w:pPr>
        <w:jc w:val="both"/>
        <w:rPr>
          <w:b/>
          <w:bCs/>
        </w:rPr>
      </w:pPr>
    </w:p>
    <w:p w14:paraId="625F1583" w14:textId="77777777" w:rsidR="00B67F8F" w:rsidRDefault="00B67F8F" w:rsidP="00B67F8F">
      <w:pPr>
        <w:rPr>
          <w:highlight w:val="lightGray"/>
          <w:u w:val="single"/>
        </w:rPr>
      </w:pPr>
      <w:r>
        <w:rPr>
          <w:highlight w:val="lightGray"/>
        </w:rPr>
        <w:t>Include the proposal abstract (max</w:t>
      </w:r>
      <w:r w:rsidRPr="002805ED">
        <w:rPr>
          <w:highlight w:val="lightGray"/>
        </w:rPr>
        <w:t xml:space="preserve">. 2,000 </w:t>
      </w:r>
      <w:r w:rsidRPr="002805ED">
        <w:rPr>
          <w:highlight w:val="lightGray"/>
          <w:u w:val="single"/>
        </w:rPr>
        <w:t>characters</w:t>
      </w:r>
      <w:r>
        <w:rPr>
          <w:highlight w:val="lightGray"/>
          <w:u w:val="single"/>
        </w:rPr>
        <w:t>)</w:t>
      </w:r>
    </w:p>
    <w:p w14:paraId="1D08CBE5" w14:textId="5DC9C818" w:rsidR="00C972FC" w:rsidRDefault="00C972FC" w:rsidP="008521AC">
      <w:pPr>
        <w:jc w:val="both"/>
        <w:rPr>
          <w:b/>
          <w:bCs/>
        </w:rPr>
      </w:pPr>
    </w:p>
    <w:p w14:paraId="38B55976" w14:textId="78D707CC" w:rsidR="00C972FC" w:rsidRDefault="00C972FC" w:rsidP="008521AC">
      <w:pPr>
        <w:jc w:val="both"/>
        <w:rPr>
          <w:b/>
          <w:bCs/>
        </w:rPr>
      </w:pPr>
    </w:p>
    <w:p w14:paraId="4BA45027" w14:textId="79A3C35A" w:rsidR="00C972FC" w:rsidRDefault="00C972FC" w:rsidP="008521AC">
      <w:pPr>
        <w:jc w:val="both"/>
        <w:rPr>
          <w:b/>
          <w:bCs/>
        </w:rPr>
      </w:pPr>
    </w:p>
    <w:p w14:paraId="60F5394A" w14:textId="3AA3A4F9" w:rsidR="00C972FC" w:rsidRDefault="00C972FC" w:rsidP="008521AC">
      <w:pPr>
        <w:jc w:val="both"/>
        <w:rPr>
          <w:b/>
          <w:bCs/>
        </w:rPr>
      </w:pPr>
    </w:p>
    <w:p w14:paraId="32FCBD2C" w14:textId="24F21D39" w:rsidR="00C972FC" w:rsidRDefault="00C972FC" w:rsidP="008521AC">
      <w:pPr>
        <w:jc w:val="both"/>
        <w:rPr>
          <w:b/>
          <w:bCs/>
        </w:rPr>
      </w:pPr>
    </w:p>
    <w:p w14:paraId="40B98671" w14:textId="77777777" w:rsidR="00E6198F" w:rsidRDefault="00E6198F" w:rsidP="008521AC">
      <w:pPr>
        <w:jc w:val="both"/>
        <w:rPr>
          <w:b/>
          <w:bCs/>
        </w:rPr>
        <w:sectPr w:rsidR="00E6198F" w:rsidSect="005762A9">
          <w:headerReference w:type="default" r:id="rId8"/>
          <w:footerReference w:type="default" r:id="rId9"/>
          <w:headerReference w:type="first" r:id="rId10"/>
          <w:footerReference w:type="first" r:id="rId11"/>
          <w:pgSz w:w="11906" w:h="16838"/>
          <w:pgMar w:top="851" w:right="1134" w:bottom="851" w:left="1134" w:header="227" w:footer="397" w:gutter="0"/>
          <w:pgNumType w:start="1"/>
          <w:cols w:space="708"/>
          <w:titlePg/>
          <w:docGrid w:linePitch="360"/>
        </w:sectPr>
      </w:pPr>
    </w:p>
    <w:p w14:paraId="1BC6B3AF" w14:textId="0C4F70CF" w:rsidR="008531D3" w:rsidRPr="008531D3" w:rsidRDefault="003E38C5" w:rsidP="008521AC">
      <w:pPr>
        <w:pStyle w:val="Heading1SyMeCo"/>
      </w:pPr>
      <w:r w:rsidRPr="003E38C5">
        <w:lastRenderedPageBreak/>
        <w:t>Excellence</w:t>
      </w:r>
    </w:p>
    <w:p w14:paraId="04A5869A" w14:textId="54856BD0" w:rsidR="008531D3" w:rsidRDefault="003B06F6" w:rsidP="008521AC">
      <w:pPr>
        <w:pStyle w:val="Heading11SyMeCo"/>
      </w:pPr>
      <w:r>
        <w:t>Proposed research</w:t>
      </w:r>
    </w:p>
    <w:p w14:paraId="0BFC6B09" w14:textId="0B41A7FD" w:rsidR="00186CC6" w:rsidRDefault="00186CC6" w:rsidP="008521AC">
      <w:pPr>
        <w:jc w:val="both"/>
        <w:rPr>
          <w:highlight w:val="lightGray"/>
          <w:lang w:val="en-US"/>
        </w:rPr>
      </w:pPr>
      <w:r>
        <w:rPr>
          <w:highlight w:val="lightGray"/>
          <w:lang w:val="en-US"/>
        </w:rPr>
        <w:t xml:space="preserve">In this section, you </w:t>
      </w:r>
      <w:r w:rsidRPr="00D43AD3">
        <w:rPr>
          <w:highlight w:val="lightGray"/>
          <w:lang w:val="en-US"/>
        </w:rPr>
        <w:t>must provide a detailed description of the</w:t>
      </w:r>
      <w:r w:rsidR="003E32DD">
        <w:rPr>
          <w:highlight w:val="lightGray"/>
          <w:lang w:val="en-US"/>
        </w:rPr>
        <w:t xml:space="preserve"> quality and pertinence of the</w:t>
      </w:r>
      <w:r w:rsidR="004C46CF">
        <w:rPr>
          <w:highlight w:val="lightGray"/>
          <w:lang w:val="en-US"/>
        </w:rPr>
        <w:t xml:space="preserve"> project’s</w:t>
      </w:r>
      <w:r w:rsidR="000A5962">
        <w:rPr>
          <w:highlight w:val="lightGray"/>
          <w:lang w:val="en-US"/>
        </w:rPr>
        <w:t xml:space="preserve"> research</w:t>
      </w:r>
      <w:r w:rsidR="002A5B5D">
        <w:rPr>
          <w:highlight w:val="lightGray"/>
          <w:lang w:val="en-US"/>
        </w:rPr>
        <w:t xml:space="preserve"> and innovation objectives</w:t>
      </w:r>
      <w:r w:rsidR="00223FD9">
        <w:rPr>
          <w:highlight w:val="lightGray"/>
          <w:lang w:val="en-US"/>
        </w:rPr>
        <w:t xml:space="preserve"> </w:t>
      </w:r>
      <w:r w:rsidRPr="00D43AD3">
        <w:rPr>
          <w:highlight w:val="lightGray"/>
          <w:lang w:val="en-US"/>
        </w:rPr>
        <w:t xml:space="preserve">of the proposal, demonstrating the </w:t>
      </w:r>
      <w:r w:rsidR="006E6D0C">
        <w:rPr>
          <w:highlight w:val="lightGray"/>
          <w:lang w:val="en-US"/>
        </w:rPr>
        <w:t>extent to which they are ambitious, and go beyond the state of the art</w:t>
      </w:r>
      <w:r>
        <w:rPr>
          <w:highlight w:val="lightGray"/>
          <w:lang w:val="en-US"/>
        </w:rPr>
        <w:t>.</w:t>
      </w:r>
    </w:p>
    <w:p w14:paraId="1E54AEE6" w14:textId="77777777" w:rsidR="00186CC6" w:rsidRDefault="00186CC6" w:rsidP="008521AC">
      <w:pPr>
        <w:jc w:val="both"/>
        <w:rPr>
          <w:highlight w:val="lightGray"/>
          <w:lang w:val="en-US"/>
        </w:rPr>
      </w:pPr>
    </w:p>
    <w:p w14:paraId="620B385F" w14:textId="77CA07E2" w:rsidR="008531D3" w:rsidRPr="00407935" w:rsidRDefault="00982DF4" w:rsidP="00F74A3F">
      <w:pPr>
        <w:pStyle w:val="ListParagraph"/>
        <w:numPr>
          <w:ilvl w:val="0"/>
          <w:numId w:val="9"/>
        </w:numPr>
        <w:shd w:val="clear" w:color="auto" w:fill="D0CECE" w:themeFill="background2" w:themeFillShade="E6"/>
        <w:jc w:val="both"/>
      </w:pPr>
      <w:bookmarkStart w:id="0" w:name="_Hlk166507140"/>
      <w:r>
        <w:rPr>
          <w:lang w:val="en-US"/>
        </w:rPr>
        <w:t xml:space="preserve">Describe the quality and pertinence of the R&amp;I objectives; are the objectives measurable and verifiable? Are they realistically achievable? </w:t>
      </w:r>
      <w:r w:rsidR="00407935">
        <w:rPr>
          <w:lang w:val="en-US"/>
        </w:rPr>
        <w:t>Explain the research context of your project and introduce your project’s subject.</w:t>
      </w:r>
    </w:p>
    <w:p w14:paraId="5E1FC42E" w14:textId="5F972C7A" w:rsidR="00407935" w:rsidRPr="00E06F3C" w:rsidRDefault="00407935" w:rsidP="00F74A3F">
      <w:pPr>
        <w:pStyle w:val="ListParagraph"/>
        <w:numPr>
          <w:ilvl w:val="0"/>
          <w:numId w:val="9"/>
        </w:numPr>
        <w:shd w:val="clear" w:color="auto" w:fill="D0CECE" w:themeFill="background2" w:themeFillShade="E6"/>
        <w:jc w:val="both"/>
      </w:pPr>
      <w:r>
        <w:rPr>
          <w:lang w:val="en-US"/>
        </w:rPr>
        <w:t>Discuss the importance of the research being carried out and how it addresses a challenge/priority at a global/European level.</w:t>
      </w:r>
      <w:r w:rsidR="003448DB">
        <w:rPr>
          <w:lang w:val="en-US"/>
        </w:rPr>
        <w:t xml:space="preserve"> The specific research objectives of the project should be </w:t>
      </w:r>
      <w:r w:rsidR="00B84756">
        <w:rPr>
          <w:lang w:val="en-US"/>
        </w:rPr>
        <w:t>described as this will give the evaluator an insight into what research will be conducted during the p</w:t>
      </w:r>
      <w:r w:rsidR="00E06F3C">
        <w:rPr>
          <w:lang w:val="en-US"/>
        </w:rPr>
        <w:t>roject and what should be feasible.</w:t>
      </w:r>
    </w:p>
    <w:p w14:paraId="113FE0B5" w14:textId="122C90E0" w:rsidR="00E06F3C" w:rsidRPr="00F74A3F" w:rsidRDefault="00826401" w:rsidP="00F74A3F">
      <w:pPr>
        <w:pStyle w:val="ListParagraph"/>
        <w:numPr>
          <w:ilvl w:val="0"/>
          <w:numId w:val="9"/>
        </w:numPr>
        <w:shd w:val="clear" w:color="auto" w:fill="D0CECE" w:themeFill="background2" w:themeFillShade="E6"/>
        <w:jc w:val="both"/>
      </w:pPr>
      <w:r>
        <w:rPr>
          <w:lang w:val="en-US"/>
        </w:rPr>
        <w:t>Describe how your project goes beyond the state-of-the-art, and the extent to which the proposed work is ambitious.</w:t>
      </w:r>
      <w:r w:rsidR="00924A3E">
        <w:rPr>
          <w:lang w:val="en-US"/>
        </w:rPr>
        <w:t xml:space="preserve"> Outline the current level of knowledge in the research area and highlight how the project will progress the research ‘beyon</w:t>
      </w:r>
      <w:r w:rsidR="009E723C">
        <w:rPr>
          <w:lang w:val="en-US"/>
        </w:rPr>
        <w:t>d</w:t>
      </w:r>
      <w:r w:rsidR="00924A3E">
        <w:rPr>
          <w:lang w:val="en-US"/>
        </w:rPr>
        <w:t xml:space="preserve"> the current state-of-the-art’</w:t>
      </w:r>
      <w:r w:rsidR="00F74A3F">
        <w:rPr>
          <w:lang w:val="en-US"/>
        </w:rPr>
        <w:t>.</w:t>
      </w:r>
    </w:p>
    <w:bookmarkEnd w:id="0"/>
    <w:p w14:paraId="022C580A" w14:textId="77B97045" w:rsidR="008531D3" w:rsidRDefault="00CD1BA0" w:rsidP="008521AC">
      <w:pPr>
        <w:pStyle w:val="Heading11SyMeCo"/>
      </w:pPr>
      <w:r>
        <w:t>Methodology</w:t>
      </w:r>
      <w:r w:rsidR="006F5574">
        <w:t xml:space="preserve">, Interdisciplinary approach, </w:t>
      </w:r>
      <w:proofErr w:type="gramStart"/>
      <w:r w:rsidR="006F5574">
        <w:t>diversity</w:t>
      </w:r>
      <w:proofErr w:type="gramEnd"/>
      <w:r w:rsidR="006F5574">
        <w:t xml:space="preserve"> and quality of Open Science Practices</w:t>
      </w:r>
    </w:p>
    <w:p w14:paraId="36093F89" w14:textId="6D2FDCE3" w:rsidR="004A5873" w:rsidRDefault="00C90976" w:rsidP="004A5873">
      <w:pPr>
        <w:jc w:val="both"/>
        <w:rPr>
          <w:highlight w:val="lightGray"/>
          <w:lang w:val="en-US"/>
        </w:rPr>
      </w:pPr>
      <w:r>
        <w:rPr>
          <w:highlight w:val="lightGray"/>
          <w:lang w:val="en-US"/>
        </w:rPr>
        <w:t xml:space="preserve">Provide a detailed description of the soundness of the </w:t>
      </w:r>
      <w:r w:rsidR="001931DD">
        <w:rPr>
          <w:highlight w:val="lightGray"/>
          <w:lang w:val="en-US"/>
        </w:rPr>
        <w:t xml:space="preserve">proposed </w:t>
      </w:r>
      <w:r>
        <w:rPr>
          <w:highlight w:val="lightGray"/>
          <w:lang w:val="en-US"/>
        </w:rPr>
        <w:t xml:space="preserve">methodology </w:t>
      </w:r>
      <w:r w:rsidR="001931DD">
        <w:rPr>
          <w:highlight w:val="lightGray"/>
          <w:lang w:val="en-US"/>
        </w:rPr>
        <w:t>(</w:t>
      </w:r>
      <w:r>
        <w:rPr>
          <w:highlight w:val="lightGray"/>
          <w:lang w:val="en-US"/>
        </w:rPr>
        <w:t>including</w:t>
      </w:r>
      <w:r w:rsidR="001931DD">
        <w:rPr>
          <w:highlight w:val="lightGray"/>
          <w:lang w:val="en-US"/>
        </w:rPr>
        <w:t xml:space="preserve"> </w:t>
      </w:r>
      <w:r>
        <w:rPr>
          <w:highlight w:val="lightGray"/>
          <w:lang w:val="en-US"/>
        </w:rPr>
        <w:t>interdisciplinary approach</w:t>
      </w:r>
      <w:r w:rsidR="001931DD">
        <w:rPr>
          <w:highlight w:val="lightGray"/>
          <w:lang w:val="en-US"/>
        </w:rPr>
        <w:t>es</w:t>
      </w:r>
      <w:r>
        <w:rPr>
          <w:highlight w:val="lightGray"/>
          <w:lang w:val="en-US"/>
        </w:rPr>
        <w:t>,</w:t>
      </w:r>
      <w:r w:rsidR="001904C7">
        <w:rPr>
          <w:highlight w:val="lightGray"/>
          <w:lang w:val="en-US"/>
        </w:rPr>
        <w:t xml:space="preserve"> other</w:t>
      </w:r>
      <w:r>
        <w:rPr>
          <w:highlight w:val="lightGray"/>
          <w:lang w:val="en-US"/>
        </w:rPr>
        <w:t xml:space="preserve"> diversity</w:t>
      </w:r>
      <w:r w:rsidR="001904C7">
        <w:rPr>
          <w:highlight w:val="lightGray"/>
          <w:lang w:val="en-US"/>
        </w:rPr>
        <w:t xml:space="preserve"> aspects for the research project,</w:t>
      </w:r>
      <w:r>
        <w:rPr>
          <w:highlight w:val="lightGray"/>
          <w:lang w:val="en-US"/>
        </w:rPr>
        <w:t xml:space="preserve"> and </w:t>
      </w:r>
      <w:r w:rsidR="001904C7">
        <w:rPr>
          <w:highlight w:val="lightGray"/>
          <w:lang w:val="en-US"/>
        </w:rPr>
        <w:t xml:space="preserve">the </w:t>
      </w:r>
      <w:r>
        <w:rPr>
          <w:highlight w:val="lightGray"/>
          <w:lang w:val="en-US"/>
        </w:rPr>
        <w:t>quality of Open Science practices.</w:t>
      </w:r>
    </w:p>
    <w:p w14:paraId="3A8C2B8B" w14:textId="77777777" w:rsidR="008C6B17" w:rsidRDefault="008C6B17" w:rsidP="004A5873">
      <w:pPr>
        <w:jc w:val="both"/>
        <w:rPr>
          <w:highlight w:val="lightGray"/>
          <w:lang w:val="en-US"/>
        </w:rPr>
      </w:pPr>
    </w:p>
    <w:p w14:paraId="7CC06763" w14:textId="160A0F15" w:rsidR="008C6B17" w:rsidRDefault="006C5C60" w:rsidP="006C5C60">
      <w:pPr>
        <w:pStyle w:val="ListParagraph"/>
        <w:numPr>
          <w:ilvl w:val="0"/>
          <w:numId w:val="9"/>
        </w:numPr>
        <w:jc w:val="both"/>
        <w:rPr>
          <w:highlight w:val="lightGray"/>
          <w:lang w:val="en-US"/>
        </w:rPr>
      </w:pPr>
      <w:bookmarkStart w:id="1" w:name="_Hlk166507464"/>
      <w:r>
        <w:rPr>
          <w:highlight w:val="lightGray"/>
          <w:lang w:val="en-US"/>
        </w:rPr>
        <w:t>Describe and explain the overall methodology, including the concepts, models and assumptions that underpin your work. Explain how this will enable you to deliver your project’s objectives.</w:t>
      </w:r>
    </w:p>
    <w:p w14:paraId="3B021F63" w14:textId="5BDD9E9B" w:rsidR="008E1276" w:rsidRDefault="008E1276" w:rsidP="006C5C60">
      <w:pPr>
        <w:pStyle w:val="ListParagraph"/>
        <w:numPr>
          <w:ilvl w:val="0"/>
          <w:numId w:val="9"/>
        </w:numPr>
        <w:jc w:val="both"/>
        <w:rPr>
          <w:highlight w:val="lightGray"/>
          <w:lang w:val="en-US"/>
        </w:rPr>
      </w:pPr>
      <w:r>
        <w:rPr>
          <w:highlight w:val="lightGray"/>
          <w:lang w:val="en-US"/>
        </w:rPr>
        <w:t xml:space="preserve">Provide details on the proposed secondment (type of organization whether </w:t>
      </w:r>
      <w:r w:rsidR="006D24CD">
        <w:rPr>
          <w:highlight w:val="lightGray"/>
          <w:lang w:val="en-US"/>
        </w:rPr>
        <w:t xml:space="preserve">academic or non-academic, timing, duration, </w:t>
      </w:r>
      <w:proofErr w:type="spellStart"/>
      <w:r w:rsidR="006D24CD">
        <w:rPr>
          <w:highlight w:val="lightGray"/>
          <w:lang w:val="en-US"/>
        </w:rPr>
        <w:t>technival</w:t>
      </w:r>
      <w:proofErr w:type="spellEnd"/>
      <w:r w:rsidR="006D24CD">
        <w:rPr>
          <w:highlight w:val="lightGray"/>
          <w:lang w:val="en-US"/>
        </w:rPr>
        <w:t xml:space="preserve"> objective and added value of the secondment.</w:t>
      </w:r>
    </w:p>
    <w:p w14:paraId="71EC168F" w14:textId="1FF65518" w:rsidR="007925A7" w:rsidRPr="007925A7" w:rsidRDefault="007925A7" w:rsidP="007925A7">
      <w:pPr>
        <w:jc w:val="both"/>
        <w:rPr>
          <w:highlight w:val="lightGray"/>
          <w:lang w:val="en-US"/>
        </w:rPr>
      </w:pPr>
      <w:r w:rsidRPr="001D1C07">
        <w:rPr>
          <w:highlight w:val="lightGray"/>
          <w:u w:val="single"/>
          <w:lang w:val="en-US"/>
        </w:rPr>
        <w:t>Important note:</w:t>
      </w:r>
      <w:r>
        <w:rPr>
          <w:highlight w:val="lightGray"/>
          <w:lang w:val="en-US"/>
        </w:rPr>
        <w:t xml:space="preserve"> As part of the ROSETTA </w:t>
      </w:r>
      <w:proofErr w:type="spellStart"/>
      <w:r>
        <w:rPr>
          <w:highlight w:val="lightGray"/>
          <w:lang w:val="en-US"/>
        </w:rPr>
        <w:t>programme</w:t>
      </w:r>
      <w:proofErr w:type="spellEnd"/>
      <w:r>
        <w:rPr>
          <w:highlight w:val="lightGray"/>
          <w:lang w:val="en-US"/>
        </w:rPr>
        <w:t xml:space="preserve">, fellows will undertake a </w:t>
      </w:r>
      <w:r w:rsidR="000A529D">
        <w:rPr>
          <w:highlight w:val="lightGray"/>
          <w:lang w:val="en-US"/>
        </w:rPr>
        <w:t xml:space="preserve">mandatory </w:t>
      </w:r>
      <w:r>
        <w:rPr>
          <w:highlight w:val="lightGray"/>
          <w:lang w:val="en-US"/>
        </w:rPr>
        <w:t>secondment relevant to the proposed research and the fel</w:t>
      </w:r>
      <w:r w:rsidR="000A529D">
        <w:rPr>
          <w:highlight w:val="lightGray"/>
          <w:lang w:val="en-US"/>
        </w:rPr>
        <w:t>l</w:t>
      </w:r>
      <w:r>
        <w:rPr>
          <w:highlight w:val="lightGray"/>
          <w:lang w:val="en-US"/>
        </w:rPr>
        <w:t xml:space="preserve">ow's career development needs. </w:t>
      </w:r>
      <w:r w:rsidR="00B034CC">
        <w:rPr>
          <w:highlight w:val="lightGray"/>
          <w:lang w:val="en-US"/>
        </w:rPr>
        <w:t>While it is optional to have the secondment fully agreed upon at the application stage, general details of what is envisaged must be provided.</w:t>
      </w:r>
      <w:r w:rsidR="000657A4">
        <w:rPr>
          <w:highlight w:val="lightGray"/>
          <w:lang w:val="en-US"/>
        </w:rPr>
        <w:t xml:space="preserve"> The secondment will facilitate the intersectoral and interdisciplinary two-way </w:t>
      </w:r>
      <w:r w:rsidR="002554BB">
        <w:rPr>
          <w:highlight w:val="lightGray"/>
          <w:lang w:val="en-US"/>
        </w:rPr>
        <w:t>transfer of knowledge, development of professional networks, and the development of transferable skills.</w:t>
      </w:r>
    </w:p>
    <w:p w14:paraId="29340B97" w14:textId="77777777" w:rsidR="004A5873" w:rsidRDefault="004A5873" w:rsidP="004A5873">
      <w:pPr>
        <w:jc w:val="both"/>
        <w:rPr>
          <w:highlight w:val="lightGray"/>
          <w:lang w:val="en-US"/>
        </w:rPr>
      </w:pPr>
    </w:p>
    <w:p w14:paraId="0DF5CCEF" w14:textId="5D8FA920" w:rsidR="002E006C" w:rsidRPr="002E006C" w:rsidRDefault="002E006C" w:rsidP="008521AC">
      <w:pPr>
        <w:pStyle w:val="ListParagraph"/>
        <w:numPr>
          <w:ilvl w:val="0"/>
          <w:numId w:val="10"/>
        </w:numPr>
        <w:jc w:val="both"/>
        <w:rPr>
          <w:highlight w:val="lightGray"/>
          <w:lang w:val="en-US"/>
        </w:rPr>
      </w:pPr>
      <w:r w:rsidRPr="002E006C">
        <w:rPr>
          <w:highlight w:val="lightGray"/>
          <w:lang w:val="en-US"/>
        </w:rPr>
        <w:t>Explain how you hope to gain new knowledge and skills during the fellowship at the host institution and secondment host</w:t>
      </w:r>
      <w:r>
        <w:rPr>
          <w:highlight w:val="lightGray"/>
          <w:lang w:val="en-US"/>
        </w:rPr>
        <w:t xml:space="preserve"> (e.g. planned training activities)</w:t>
      </w:r>
      <w:r w:rsidRPr="002E006C">
        <w:rPr>
          <w:highlight w:val="lightGray"/>
          <w:lang w:val="en-US"/>
        </w:rPr>
        <w:t>.</w:t>
      </w:r>
    </w:p>
    <w:p w14:paraId="0CC74F03" w14:textId="482B2F98" w:rsidR="008531D3" w:rsidRDefault="002E006C" w:rsidP="008521AC">
      <w:pPr>
        <w:pStyle w:val="ListParagraph"/>
        <w:numPr>
          <w:ilvl w:val="0"/>
          <w:numId w:val="10"/>
        </w:numPr>
        <w:jc w:val="both"/>
        <w:rPr>
          <w:highlight w:val="lightGray"/>
          <w:lang w:val="en-US"/>
        </w:rPr>
      </w:pPr>
      <w:r w:rsidRPr="002E006C">
        <w:rPr>
          <w:highlight w:val="lightGray"/>
          <w:lang w:val="en-US"/>
        </w:rPr>
        <w:t xml:space="preserve">Outline any previously acquired knowledge and skills that you might be able to transfer (e.g., to the research group you will join, the host institution and the secondment </w:t>
      </w:r>
      <w:proofErr w:type="spellStart"/>
      <w:r w:rsidRPr="002E006C">
        <w:rPr>
          <w:highlight w:val="lightGray"/>
          <w:lang w:val="en-US"/>
        </w:rPr>
        <w:t>organisation</w:t>
      </w:r>
      <w:proofErr w:type="spellEnd"/>
      <w:r w:rsidRPr="002E006C">
        <w:rPr>
          <w:highlight w:val="lightGray"/>
          <w:lang w:val="en-US"/>
        </w:rPr>
        <w:t>).</w:t>
      </w:r>
    </w:p>
    <w:p w14:paraId="773FA8E5" w14:textId="394B1190" w:rsidR="00BA6BFF" w:rsidRDefault="00A44102" w:rsidP="008521AC">
      <w:pPr>
        <w:pStyle w:val="ListParagraph"/>
        <w:numPr>
          <w:ilvl w:val="0"/>
          <w:numId w:val="10"/>
        </w:numPr>
        <w:jc w:val="both"/>
        <w:rPr>
          <w:highlight w:val="lightGray"/>
          <w:lang w:val="en-US"/>
        </w:rPr>
      </w:pPr>
      <w:r>
        <w:rPr>
          <w:highlight w:val="lightGray"/>
          <w:lang w:val="en-US"/>
        </w:rPr>
        <w:t xml:space="preserve">Describe how appropriate open science practices are implemented as an integral part of the proposed methodology. </w:t>
      </w:r>
    </w:p>
    <w:bookmarkEnd w:id="1"/>
    <w:p w14:paraId="76736394" w14:textId="77777777" w:rsidR="00212C20" w:rsidRPr="00212C20" w:rsidRDefault="00212C20" w:rsidP="00212C20">
      <w:pPr>
        <w:rPr>
          <w:highlight w:val="lightGray"/>
          <w:lang w:val="en-US"/>
        </w:rPr>
      </w:pPr>
    </w:p>
    <w:p w14:paraId="25952290" w14:textId="09A1ECD1" w:rsidR="008531D3" w:rsidRDefault="003250AE" w:rsidP="008521AC">
      <w:pPr>
        <w:pStyle w:val="Heading11SyMeCo"/>
      </w:pPr>
      <w:r>
        <w:t>Match between the proposal and the supervisor/</w:t>
      </w:r>
      <w:r w:rsidR="00035F95">
        <w:t xml:space="preserve">research </w:t>
      </w:r>
      <w:proofErr w:type="gramStart"/>
      <w:r w:rsidR="00035F95">
        <w:t>group</w:t>
      </w:r>
      <w:proofErr w:type="gramEnd"/>
    </w:p>
    <w:p w14:paraId="6E5A7EE2" w14:textId="739794FC" w:rsidR="005E1B84" w:rsidRPr="005E1B84" w:rsidRDefault="00AD2BA6" w:rsidP="005E1B84">
      <w:pPr>
        <w:pStyle w:val="Heading1SyMeCo"/>
        <w:numPr>
          <w:ilvl w:val="0"/>
          <w:numId w:val="0"/>
        </w:numPr>
        <w:rPr>
          <w:b w:val="0"/>
          <w:bCs/>
        </w:rPr>
      </w:pPr>
      <w:bookmarkStart w:id="2" w:name="_Hlk166507684"/>
      <w:r>
        <w:rPr>
          <w:b w:val="0"/>
          <w:bCs/>
          <w:highlight w:val="lightGray"/>
        </w:rPr>
        <w:t>Describe the r</w:t>
      </w:r>
      <w:r w:rsidR="005E1B84" w:rsidRPr="005E1B84">
        <w:rPr>
          <w:b w:val="0"/>
          <w:bCs/>
          <w:highlight w:val="lightGray"/>
        </w:rPr>
        <w:t xml:space="preserve">elevance of the proposed supervision. Provide information regarding the prospective supervisor related to your research proposal (e.g., their expertise in the proposed topic, track record in the field, main international collaborations, participation in relevant projects, and relevant publications). Provide evidence of the match between your proposed research and the capabilities of the research group you will join. Provide similar details for the secondment supervisor/secondment </w:t>
      </w:r>
      <w:proofErr w:type="spellStart"/>
      <w:r w:rsidR="005E1B84" w:rsidRPr="005E1B84">
        <w:rPr>
          <w:b w:val="0"/>
          <w:bCs/>
          <w:highlight w:val="lightGray"/>
        </w:rPr>
        <w:t>organisation</w:t>
      </w:r>
      <w:proofErr w:type="spellEnd"/>
      <w:r w:rsidR="005E1B84" w:rsidRPr="005E1B84">
        <w:rPr>
          <w:b w:val="0"/>
          <w:bCs/>
          <w:highlight w:val="lightGray"/>
        </w:rPr>
        <w:t xml:space="preserve"> (if known).</w:t>
      </w:r>
      <w:r w:rsidR="005E1B84" w:rsidRPr="005E1B84">
        <w:rPr>
          <w:b w:val="0"/>
          <w:bCs/>
        </w:rPr>
        <w:t xml:space="preserve">  </w:t>
      </w:r>
    </w:p>
    <w:bookmarkEnd w:id="2"/>
    <w:p w14:paraId="6C13AEF6" w14:textId="77777777" w:rsidR="008531D3" w:rsidRPr="008531D3" w:rsidRDefault="008531D3" w:rsidP="008521AC">
      <w:pPr>
        <w:jc w:val="both"/>
        <w:rPr>
          <w:lang w:val="en-US"/>
        </w:rPr>
      </w:pPr>
    </w:p>
    <w:p w14:paraId="5A91140D" w14:textId="77777777" w:rsidR="003F17C5" w:rsidRPr="008521AC" w:rsidRDefault="003F17C5" w:rsidP="008521AC">
      <w:pPr>
        <w:jc w:val="both"/>
        <w:rPr>
          <w:lang w:val="en-US"/>
        </w:rPr>
      </w:pPr>
    </w:p>
    <w:p w14:paraId="0ABB1E21" w14:textId="26F19C6B" w:rsidR="003F17C5" w:rsidRDefault="00035F95" w:rsidP="008521AC">
      <w:pPr>
        <w:pStyle w:val="Heading11SyMeCo"/>
      </w:pPr>
      <w:r>
        <w:t>Profess</w:t>
      </w:r>
      <w:r w:rsidR="00BA6BFF">
        <w:t>ional Experience, competencies, skills</w:t>
      </w:r>
    </w:p>
    <w:p w14:paraId="7837750D" w14:textId="65E2A546" w:rsidR="003F17C5" w:rsidRDefault="008D0BEE" w:rsidP="004A0018">
      <w:pPr>
        <w:shd w:val="clear" w:color="auto" w:fill="D0CECE" w:themeFill="background2" w:themeFillShade="E6"/>
        <w:jc w:val="both"/>
        <w:rPr>
          <w:lang w:val="en-US"/>
        </w:rPr>
      </w:pPr>
      <w:r>
        <w:rPr>
          <w:lang w:val="en-US"/>
        </w:rPr>
        <w:t xml:space="preserve">Outline the quality and appropriateness of the </w:t>
      </w:r>
      <w:r w:rsidR="00407511">
        <w:rPr>
          <w:lang w:val="en-US"/>
        </w:rPr>
        <w:t xml:space="preserve">researcher’s </w:t>
      </w:r>
      <w:r w:rsidR="00D51EAA">
        <w:rPr>
          <w:lang w:val="en-US"/>
        </w:rPr>
        <w:t xml:space="preserve">existing </w:t>
      </w:r>
      <w:r w:rsidR="00407511">
        <w:rPr>
          <w:lang w:val="en-US"/>
        </w:rPr>
        <w:t xml:space="preserve">professional experience, </w:t>
      </w:r>
      <w:proofErr w:type="gramStart"/>
      <w:r w:rsidR="00407511">
        <w:rPr>
          <w:lang w:val="en-US"/>
        </w:rPr>
        <w:t>competencies</w:t>
      </w:r>
      <w:proofErr w:type="gramEnd"/>
      <w:r w:rsidR="00407511">
        <w:rPr>
          <w:lang w:val="en-US"/>
        </w:rPr>
        <w:t xml:space="preserve"> and skills</w:t>
      </w:r>
      <w:r w:rsidR="00664B92">
        <w:rPr>
          <w:lang w:val="en-US"/>
        </w:rPr>
        <w:t xml:space="preserve"> in relation to the proposed research project.</w:t>
      </w:r>
    </w:p>
    <w:p w14:paraId="1C8C83A9" w14:textId="77777777" w:rsidR="00407511" w:rsidRDefault="00407511" w:rsidP="008521AC">
      <w:pPr>
        <w:jc w:val="both"/>
        <w:rPr>
          <w:lang w:val="en-US"/>
        </w:rPr>
      </w:pPr>
    </w:p>
    <w:p w14:paraId="04AF3A5D" w14:textId="377C931E" w:rsidR="00407511" w:rsidRDefault="00664B92" w:rsidP="00DD1071">
      <w:pPr>
        <w:pStyle w:val="ListParagraph"/>
        <w:numPr>
          <w:ilvl w:val="0"/>
          <w:numId w:val="13"/>
        </w:numPr>
        <w:shd w:val="clear" w:color="auto" w:fill="D0CECE" w:themeFill="background2" w:themeFillShade="E6"/>
        <w:jc w:val="both"/>
        <w:rPr>
          <w:lang w:val="en-US"/>
        </w:rPr>
      </w:pPr>
      <w:r>
        <w:rPr>
          <w:lang w:val="en-US"/>
        </w:rPr>
        <w:t xml:space="preserve">Describe why you are the best person to do this fellowship. </w:t>
      </w:r>
      <w:proofErr w:type="spellStart"/>
      <w:r w:rsidR="00152D9C">
        <w:rPr>
          <w:lang w:val="en-US"/>
        </w:rPr>
        <w:t>Summarise</w:t>
      </w:r>
      <w:proofErr w:type="spellEnd"/>
      <w:r w:rsidR="00152D9C">
        <w:rPr>
          <w:lang w:val="en-US"/>
        </w:rPr>
        <w:t xml:space="preserve"> your professional experience to date and what led you to this point. </w:t>
      </w:r>
    </w:p>
    <w:p w14:paraId="39D9A776" w14:textId="52C45F6D" w:rsidR="00152D9C" w:rsidRPr="004A0018" w:rsidRDefault="00152D9C" w:rsidP="00DD1071">
      <w:pPr>
        <w:pStyle w:val="ListParagraph"/>
        <w:numPr>
          <w:ilvl w:val="0"/>
          <w:numId w:val="13"/>
        </w:numPr>
        <w:shd w:val="clear" w:color="auto" w:fill="D0CECE" w:themeFill="background2" w:themeFillShade="E6"/>
        <w:jc w:val="both"/>
        <w:rPr>
          <w:lang w:val="en-US"/>
        </w:rPr>
      </w:pPr>
      <w:r>
        <w:rPr>
          <w:lang w:val="en-US"/>
        </w:rPr>
        <w:t xml:space="preserve">Explain why your scientific background is unique (think of the transfer of knowledge to the host institution), how you have excellent </w:t>
      </w:r>
      <w:proofErr w:type="gramStart"/>
      <w:r>
        <w:rPr>
          <w:lang w:val="en-US"/>
        </w:rPr>
        <w:t>potential</w:t>
      </w:r>
      <w:proofErr w:type="gramEnd"/>
      <w:r>
        <w:rPr>
          <w:lang w:val="en-US"/>
        </w:rPr>
        <w:t xml:space="preserve"> </w:t>
      </w:r>
      <w:proofErr w:type="gramStart"/>
      <w:r>
        <w:rPr>
          <w:lang w:val="en-US"/>
        </w:rPr>
        <w:t>and</w:t>
      </w:r>
      <w:proofErr w:type="gramEnd"/>
      <w:r>
        <w:rPr>
          <w:lang w:val="en-US"/>
        </w:rPr>
        <w:t xml:space="preserve"> you are perfectly able to carry out the project.</w:t>
      </w:r>
    </w:p>
    <w:p w14:paraId="10C3FBB4" w14:textId="499BE083" w:rsidR="00212C20" w:rsidRDefault="00212C20" w:rsidP="008521AC">
      <w:pPr>
        <w:jc w:val="both"/>
        <w:rPr>
          <w:lang w:val="en-US"/>
        </w:rPr>
      </w:pPr>
    </w:p>
    <w:p w14:paraId="7C00DD4C" w14:textId="77777777" w:rsidR="00212C20" w:rsidRDefault="00212C20" w:rsidP="008521AC">
      <w:pPr>
        <w:jc w:val="both"/>
        <w:rPr>
          <w:lang w:val="en-US"/>
        </w:rPr>
      </w:pPr>
    </w:p>
    <w:p w14:paraId="08AE80F0" w14:textId="55775719" w:rsidR="003F17C5" w:rsidRDefault="003F17C5" w:rsidP="008521AC">
      <w:pPr>
        <w:jc w:val="both"/>
        <w:rPr>
          <w:lang w:val="en-US"/>
        </w:rPr>
      </w:pPr>
    </w:p>
    <w:p w14:paraId="62A7A9D7" w14:textId="77777777" w:rsidR="003F17C5" w:rsidRDefault="003F17C5" w:rsidP="008521AC">
      <w:pPr>
        <w:jc w:val="both"/>
        <w:rPr>
          <w:lang w:val="en-US"/>
        </w:rPr>
      </w:pPr>
    </w:p>
    <w:p w14:paraId="7BF21D2F" w14:textId="77777777" w:rsidR="003E38C5" w:rsidRDefault="00CC134D" w:rsidP="008521AC">
      <w:pPr>
        <w:pStyle w:val="Heading1SyMeCo"/>
      </w:pPr>
      <w:r>
        <w:t xml:space="preserve">Impact </w:t>
      </w:r>
    </w:p>
    <w:p w14:paraId="2A15DBBD" w14:textId="50DAC3C1" w:rsidR="00B67F8F" w:rsidRDefault="00B67F8F" w:rsidP="00B67F8F">
      <w:pPr>
        <w:pStyle w:val="Heading11SyMeCo"/>
      </w:pPr>
      <w:r>
        <w:t xml:space="preserve">Potential impact of the fellowship on the researcher’s career </w:t>
      </w:r>
      <w:proofErr w:type="gramStart"/>
      <w:r>
        <w:t>prospects</w:t>
      </w:r>
      <w:proofErr w:type="gramEnd"/>
    </w:p>
    <w:p w14:paraId="08BACAEC" w14:textId="28AFD840" w:rsidR="00B67F8F" w:rsidRPr="0041565A" w:rsidRDefault="00985AF9" w:rsidP="0041565A">
      <w:pPr>
        <w:jc w:val="both"/>
        <w:rPr>
          <w:highlight w:val="lightGray"/>
          <w:lang w:val="en-US"/>
        </w:rPr>
      </w:pPr>
      <w:r w:rsidRPr="0041565A">
        <w:rPr>
          <w:highlight w:val="lightGray"/>
          <w:lang w:val="en-US"/>
        </w:rPr>
        <w:t xml:space="preserve">Discuss the </w:t>
      </w:r>
      <w:r w:rsidR="0041565A" w:rsidRPr="0041565A">
        <w:rPr>
          <w:highlight w:val="lightGray"/>
          <w:lang w:val="en-US"/>
        </w:rPr>
        <w:t>credibility of the measures and potential impact of the fellowship on the researcher’s skills, career perspectives and employability.</w:t>
      </w:r>
    </w:p>
    <w:p w14:paraId="336C0A31" w14:textId="77777777" w:rsidR="0041565A" w:rsidRDefault="0041565A" w:rsidP="00985AF9">
      <w:pPr>
        <w:pStyle w:val="ListParagraph"/>
        <w:jc w:val="both"/>
        <w:rPr>
          <w:highlight w:val="lightGray"/>
          <w:lang w:val="en-US"/>
        </w:rPr>
      </w:pPr>
    </w:p>
    <w:p w14:paraId="09B7CF19" w14:textId="23FBD2F1" w:rsidR="0041565A" w:rsidRDefault="0073368C" w:rsidP="0041565A">
      <w:pPr>
        <w:pStyle w:val="ListParagraph"/>
        <w:numPr>
          <w:ilvl w:val="0"/>
          <w:numId w:val="13"/>
        </w:numPr>
        <w:jc w:val="both"/>
        <w:rPr>
          <w:highlight w:val="lightGray"/>
          <w:lang w:val="en-US"/>
        </w:rPr>
      </w:pPr>
      <w:bookmarkStart w:id="3" w:name="_Hlk166511572"/>
      <w:r>
        <w:rPr>
          <w:highlight w:val="lightGray"/>
          <w:lang w:val="en-US"/>
        </w:rPr>
        <w:t xml:space="preserve">Address specific measures to enhance career perspectives and employability of the researcher </w:t>
      </w:r>
      <w:r w:rsidR="00A20D6E">
        <w:rPr>
          <w:highlight w:val="lightGray"/>
          <w:lang w:val="en-US"/>
        </w:rPr>
        <w:t>and the expected contribution of proposed skills development to the future career of the researcher.</w:t>
      </w:r>
    </w:p>
    <w:p w14:paraId="15CAD39C" w14:textId="1D3B7639" w:rsidR="00A20D6E" w:rsidRDefault="00874458" w:rsidP="0041565A">
      <w:pPr>
        <w:pStyle w:val="ListParagraph"/>
        <w:numPr>
          <w:ilvl w:val="0"/>
          <w:numId w:val="13"/>
        </w:numPr>
        <w:jc w:val="both"/>
        <w:rPr>
          <w:highlight w:val="lightGray"/>
          <w:lang w:val="en-US"/>
        </w:rPr>
      </w:pPr>
      <w:r>
        <w:rPr>
          <w:highlight w:val="lightGray"/>
          <w:lang w:val="en-US"/>
        </w:rPr>
        <w:t xml:space="preserve">Give examples of career opportunities in the academic and non-academic sectors after the fellowship. </w:t>
      </w:r>
      <w:r w:rsidR="009A4B01">
        <w:rPr>
          <w:highlight w:val="lightGray"/>
          <w:lang w:val="en-US"/>
        </w:rPr>
        <w:t>Explain how the skills and experiences acquired during the fellowship would benefit future employers and contribute to better quality research and innovation</w:t>
      </w:r>
      <w:r w:rsidR="000E6B90">
        <w:rPr>
          <w:highlight w:val="lightGray"/>
          <w:lang w:val="en-US"/>
        </w:rPr>
        <w:t xml:space="preserve">. Highlight the importance </w:t>
      </w:r>
      <w:r w:rsidR="001C57BB">
        <w:rPr>
          <w:highlight w:val="lightGray"/>
          <w:lang w:val="en-US"/>
        </w:rPr>
        <w:t xml:space="preserve">and impact of collaborations made during the fellowship and the sustainability of these collaborations. </w:t>
      </w:r>
      <w:r w:rsidR="00D5350B">
        <w:rPr>
          <w:highlight w:val="lightGray"/>
          <w:lang w:val="en-US"/>
        </w:rPr>
        <w:t>Include the importance of the secondment on your career perspectives and employability.</w:t>
      </w:r>
    </w:p>
    <w:bookmarkEnd w:id="3"/>
    <w:p w14:paraId="51D866D8" w14:textId="77777777" w:rsidR="00212C20" w:rsidRPr="00212C20" w:rsidRDefault="00212C20" w:rsidP="00212C20">
      <w:pPr>
        <w:rPr>
          <w:highlight w:val="lightGray"/>
          <w:lang w:val="en-US"/>
        </w:rPr>
      </w:pPr>
    </w:p>
    <w:p w14:paraId="4F6B0B4C" w14:textId="27F39467" w:rsidR="00B67F8F" w:rsidRDefault="00EB7298" w:rsidP="00B67F8F">
      <w:pPr>
        <w:pStyle w:val="Heading11SyMeCo"/>
      </w:pPr>
      <w:r>
        <w:t>Suitability and Quality Measures</w:t>
      </w:r>
    </w:p>
    <w:p w14:paraId="17042B11" w14:textId="77777777" w:rsidR="00AD6E50" w:rsidRDefault="00AD6E50" w:rsidP="00AD6E50">
      <w:pPr>
        <w:pStyle w:val="Heading11SyMeCo"/>
        <w:numPr>
          <w:ilvl w:val="0"/>
          <w:numId w:val="0"/>
        </w:numPr>
      </w:pPr>
    </w:p>
    <w:p w14:paraId="703F051E" w14:textId="222A215D" w:rsidR="00AD6E50" w:rsidRPr="00871D32" w:rsidRDefault="00AD6E50" w:rsidP="00717BAB">
      <w:pPr>
        <w:pStyle w:val="Heading11SyMeCo"/>
        <w:numPr>
          <w:ilvl w:val="0"/>
          <w:numId w:val="0"/>
        </w:numPr>
        <w:shd w:val="clear" w:color="auto" w:fill="D0CECE" w:themeFill="background2" w:themeFillShade="E6"/>
        <w:rPr>
          <w:b w:val="0"/>
          <w:bCs/>
        </w:rPr>
      </w:pPr>
      <w:r w:rsidRPr="00871D32">
        <w:rPr>
          <w:b w:val="0"/>
          <w:bCs/>
        </w:rPr>
        <w:t xml:space="preserve">Describe </w:t>
      </w:r>
      <w:r w:rsidR="002E439E" w:rsidRPr="00871D32">
        <w:rPr>
          <w:b w:val="0"/>
          <w:bCs/>
        </w:rPr>
        <w:t xml:space="preserve">the suitability and quality of the measures to </w:t>
      </w:r>
      <w:proofErr w:type="spellStart"/>
      <w:r w:rsidR="002E439E" w:rsidRPr="00871D32">
        <w:rPr>
          <w:b w:val="0"/>
          <w:bCs/>
        </w:rPr>
        <w:t>maximise</w:t>
      </w:r>
      <w:proofErr w:type="spellEnd"/>
      <w:r w:rsidR="002E439E" w:rsidRPr="00871D32">
        <w:rPr>
          <w:b w:val="0"/>
          <w:bCs/>
        </w:rPr>
        <w:t xml:space="preserve"> expected outcomes and impacts, </w:t>
      </w:r>
      <w:r w:rsidR="00B94B35" w:rsidRPr="00871D32">
        <w:rPr>
          <w:b w:val="0"/>
          <w:bCs/>
        </w:rPr>
        <w:t>including the dissemination</w:t>
      </w:r>
      <w:r w:rsidR="00871D32" w:rsidRPr="00871D32">
        <w:rPr>
          <w:b w:val="0"/>
          <w:bCs/>
        </w:rPr>
        <w:t xml:space="preserve">, </w:t>
      </w:r>
      <w:proofErr w:type="gramStart"/>
      <w:r w:rsidR="00871D32" w:rsidRPr="00871D32">
        <w:rPr>
          <w:b w:val="0"/>
          <w:bCs/>
        </w:rPr>
        <w:t>exploitation</w:t>
      </w:r>
      <w:proofErr w:type="gramEnd"/>
      <w:r w:rsidR="00871D32" w:rsidRPr="00871D32">
        <w:rPr>
          <w:b w:val="0"/>
          <w:bCs/>
        </w:rPr>
        <w:t xml:space="preserve"> and communication activities plan.</w:t>
      </w:r>
    </w:p>
    <w:p w14:paraId="09F634AC" w14:textId="377A296E" w:rsidR="00212C20" w:rsidRDefault="00717BAB" w:rsidP="00717BAB">
      <w:pPr>
        <w:shd w:val="clear" w:color="auto" w:fill="D0CECE" w:themeFill="background2" w:themeFillShade="E6"/>
        <w:rPr>
          <w:highlight w:val="lightGray"/>
          <w:lang w:val="en-US"/>
        </w:rPr>
      </w:pPr>
      <w:r>
        <w:rPr>
          <w:highlight w:val="lightGray"/>
          <w:lang w:val="en-US"/>
        </w:rPr>
        <w:t>Address the following:</w:t>
      </w:r>
    </w:p>
    <w:p w14:paraId="2555DF82" w14:textId="77777777" w:rsidR="00717BAB" w:rsidRDefault="00717BAB" w:rsidP="00717BAB">
      <w:pPr>
        <w:shd w:val="clear" w:color="auto" w:fill="D0CECE" w:themeFill="background2" w:themeFillShade="E6"/>
        <w:rPr>
          <w:highlight w:val="lightGray"/>
          <w:lang w:val="en-US"/>
        </w:rPr>
      </w:pPr>
    </w:p>
    <w:p w14:paraId="58396455" w14:textId="6225480D" w:rsidR="00717BAB" w:rsidRPr="00717BAB" w:rsidRDefault="00717BAB" w:rsidP="00717BAB">
      <w:pPr>
        <w:pStyle w:val="ListParagraph"/>
        <w:numPr>
          <w:ilvl w:val="0"/>
          <w:numId w:val="14"/>
        </w:numPr>
        <w:shd w:val="clear" w:color="auto" w:fill="D0CECE" w:themeFill="background2" w:themeFillShade="E6"/>
        <w:rPr>
          <w:highlight w:val="lightGray"/>
          <w:lang w:val="en-US"/>
        </w:rPr>
      </w:pPr>
      <w:bookmarkStart w:id="4" w:name="_Hlk166511782"/>
      <w:r w:rsidRPr="00717BAB">
        <w:rPr>
          <w:lang w:val="en-US"/>
        </w:rPr>
        <w:t>Plan for the dissemination and exploitation activities, including communication activities: Describe the planned measures to maximize the impact of your project by providing a first version of your ‘plan for the dissemination and exploitation including communication activities’. Describe the dissemination, exploitation measures that are planned, and the target group(s) addressed (e.g. scientific community, end users, financial actors, public at large). Regarding communication measures and public engagement strategy, the aim is to inform and reach out to society and show the activities performed, and the use and the benefits the project will have for citizens. Activities must be strategically planned, with clear objectives, start at the outset and continue through the lifetime of the project. The description of the communication activities needs to state the main messages as well as the tools and channels that will be used to reach out to each of the chosen target groups.</w:t>
      </w:r>
    </w:p>
    <w:bookmarkEnd w:id="4"/>
    <w:p w14:paraId="5153C7A6" w14:textId="62FFF1C8" w:rsidR="00717BAB" w:rsidRDefault="00717BAB" w:rsidP="00717BAB">
      <w:pPr>
        <w:shd w:val="clear" w:color="auto" w:fill="FFFFFF" w:themeFill="background1"/>
        <w:rPr>
          <w:highlight w:val="lightGray"/>
          <w:lang w:val="en-US"/>
        </w:rPr>
      </w:pPr>
    </w:p>
    <w:p w14:paraId="54C990A7" w14:textId="1C28C12D" w:rsidR="00717BAB" w:rsidRDefault="00A22363" w:rsidP="00A22363">
      <w:pPr>
        <w:pStyle w:val="Heading11SyMeCo"/>
        <w:ind w:left="0" w:firstLine="0"/>
      </w:pPr>
      <w:r w:rsidRPr="00A22363">
        <w:t>Secondment Research Idea</w:t>
      </w:r>
    </w:p>
    <w:p w14:paraId="13E9B985" w14:textId="5041BC17" w:rsidR="00A22363" w:rsidRPr="004F7964" w:rsidRDefault="004F7964" w:rsidP="004F7964">
      <w:pPr>
        <w:pStyle w:val="Heading1SyMeCo"/>
        <w:numPr>
          <w:ilvl w:val="0"/>
          <w:numId w:val="0"/>
        </w:numPr>
        <w:shd w:val="clear" w:color="auto" w:fill="D0CECE" w:themeFill="background2" w:themeFillShade="E6"/>
        <w:ind w:left="357"/>
        <w:rPr>
          <w:b w:val="0"/>
          <w:bCs/>
        </w:rPr>
      </w:pPr>
      <w:r w:rsidRPr="004F7964">
        <w:rPr>
          <w:b w:val="0"/>
          <w:bCs/>
        </w:rPr>
        <w:t xml:space="preserve">Outline the feasibility of the secondment research idea </w:t>
      </w:r>
      <w:proofErr w:type="gramStart"/>
      <w:r w:rsidRPr="004F7964">
        <w:rPr>
          <w:b w:val="0"/>
          <w:bCs/>
        </w:rPr>
        <w:t>in regard to</w:t>
      </w:r>
      <w:proofErr w:type="gramEnd"/>
      <w:r w:rsidRPr="004F7964">
        <w:rPr>
          <w:b w:val="0"/>
          <w:bCs/>
        </w:rPr>
        <w:t xml:space="preserve"> timeline, skills known and host institution suitability.</w:t>
      </w:r>
    </w:p>
    <w:p w14:paraId="2BAA9C96" w14:textId="77777777" w:rsidR="004F7964" w:rsidRPr="004F7964" w:rsidRDefault="004F7964" w:rsidP="004F7964">
      <w:pPr>
        <w:rPr>
          <w:lang w:val="en-US"/>
        </w:rPr>
      </w:pPr>
    </w:p>
    <w:p w14:paraId="17A3A45F" w14:textId="2F8B7D1D" w:rsidR="00CC134D" w:rsidRDefault="00CC134D" w:rsidP="008521AC">
      <w:pPr>
        <w:pStyle w:val="Heading1SyMeCo"/>
      </w:pPr>
      <w:r>
        <w:t xml:space="preserve">Implementation </w:t>
      </w:r>
    </w:p>
    <w:p w14:paraId="262C68EB" w14:textId="051BB45A" w:rsidR="00212C20" w:rsidRDefault="00212C20" w:rsidP="00212C20">
      <w:pPr>
        <w:pStyle w:val="Heading11SyMeCo"/>
      </w:pPr>
      <w:r>
        <w:t xml:space="preserve">Proposed work plan </w:t>
      </w:r>
    </w:p>
    <w:p w14:paraId="3409D88B" w14:textId="294E112E" w:rsidR="00212C20" w:rsidRPr="009F7727" w:rsidRDefault="00212C20" w:rsidP="008C221B">
      <w:pPr>
        <w:jc w:val="both"/>
        <w:rPr>
          <w:highlight w:val="lightGray"/>
        </w:rPr>
      </w:pPr>
      <w:r w:rsidRPr="00212C20">
        <w:rPr>
          <w:highlight w:val="lightGray"/>
        </w:rPr>
        <w:t xml:space="preserve">Describe your research work plan. Include </w:t>
      </w:r>
      <w:r w:rsidR="00351656">
        <w:rPr>
          <w:highlight w:val="lightGray"/>
        </w:rPr>
        <w:t>details of the overall coherence and feasibility of the work plan, assessment of risks and appr</w:t>
      </w:r>
      <w:r w:rsidR="009F7727">
        <w:rPr>
          <w:highlight w:val="lightGray"/>
        </w:rPr>
        <w:t>opriateness of the effort assigned to work packages,</w:t>
      </w:r>
      <w:r w:rsidRPr="00212C20">
        <w:rPr>
          <w:highlight w:val="lightGray"/>
        </w:rPr>
        <w:t xml:space="preserve"> tasks, </w:t>
      </w:r>
      <w:proofErr w:type="gramStart"/>
      <w:r w:rsidRPr="00212C20">
        <w:rPr>
          <w:highlight w:val="lightGray"/>
        </w:rPr>
        <w:t>deliverables</w:t>
      </w:r>
      <w:proofErr w:type="gramEnd"/>
      <w:r w:rsidRPr="00212C20">
        <w:rPr>
          <w:highlight w:val="lightGray"/>
        </w:rPr>
        <w:t xml:space="preserve"> and milestones required </w:t>
      </w:r>
      <w:r w:rsidR="008C221B">
        <w:rPr>
          <w:highlight w:val="lightGray"/>
        </w:rPr>
        <w:t>to complete</w:t>
      </w:r>
      <w:r w:rsidRPr="00212C20">
        <w:rPr>
          <w:highlight w:val="lightGray"/>
        </w:rPr>
        <w:t xml:space="preserve"> the proposed research/fellowship. The proposed secondment</w:t>
      </w:r>
      <w:r w:rsidR="008C221B">
        <w:rPr>
          <w:highlight w:val="lightGray"/>
        </w:rPr>
        <w:t>,</w:t>
      </w:r>
      <w:r w:rsidRPr="00212C20">
        <w:rPr>
          <w:highlight w:val="lightGray"/>
        </w:rPr>
        <w:t xml:space="preserve"> dissemination and communication activities should also be included. The fellowship duration is 24 months. The proposed project must be feasibly undertaken within the fellowship duration.</w:t>
      </w:r>
      <w:r w:rsidRPr="00212C20">
        <w:t xml:space="preserve"> </w:t>
      </w:r>
      <w:r>
        <w:t xml:space="preserve"> </w:t>
      </w:r>
    </w:p>
    <w:p w14:paraId="154B971B" w14:textId="77777777" w:rsidR="00212C20" w:rsidRPr="00212C20" w:rsidRDefault="00212C20" w:rsidP="00212C20">
      <w:pPr>
        <w:rPr>
          <w:lang w:val="en-US"/>
        </w:rPr>
      </w:pPr>
    </w:p>
    <w:p w14:paraId="1549C3CF" w14:textId="39333E50" w:rsidR="00CC134D" w:rsidRPr="00CC134D" w:rsidRDefault="00212C20" w:rsidP="008521AC">
      <w:pPr>
        <w:jc w:val="both"/>
        <w:rPr>
          <w:lang w:val="en-US"/>
        </w:rPr>
      </w:pPr>
      <w:r w:rsidRPr="00212C20">
        <w:rPr>
          <w:highlight w:val="lightGray"/>
          <w:u w:val="single"/>
          <w:lang w:val="en-US"/>
        </w:rPr>
        <w:t>Important note:</w:t>
      </w:r>
      <w:r w:rsidRPr="00212C20">
        <w:rPr>
          <w:highlight w:val="lightGray"/>
          <w:lang w:val="en-US"/>
        </w:rPr>
        <w:t xml:space="preserve"> A Gantt chart must be provided at the end of this document reflecting your work plan. It should give the schedule for work packages, deliverables, milestones, secondment and dissemination and communication activities. The schedule should be in terms of number </w:t>
      </w:r>
      <w:r w:rsidR="008C221B">
        <w:rPr>
          <w:highlight w:val="lightGray"/>
          <w:lang w:val="en-US"/>
        </w:rPr>
        <w:t xml:space="preserve">of </w:t>
      </w:r>
      <w:r w:rsidRPr="00212C20">
        <w:rPr>
          <w:highlight w:val="lightGray"/>
          <w:lang w:val="en-US"/>
        </w:rPr>
        <w:t>months elapsed from the start of the fellowship. Please see the example provided at the end of this document</w:t>
      </w:r>
      <w:r w:rsidRPr="00B94201">
        <w:rPr>
          <w:highlight w:val="lightGray"/>
          <w:shd w:val="clear" w:color="auto" w:fill="D0CECE" w:themeFill="background2" w:themeFillShade="E6"/>
          <w:lang w:val="en-US"/>
        </w:rPr>
        <w:t>.</w:t>
      </w:r>
      <w:r w:rsidR="00B94201" w:rsidRPr="00B94201">
        <w:rPr>
          <w:shd w:val="clear" w:color="auto" w:fill="D0CECE" w:themeFill="background2" w:themeFillShade="E6"/>
          <w:lang w:val="en-US"/>
        </w:rPr>
        <w:t xml:space="preserve"> This Gantt chart counts towards the 10-page limit.</w:t>
      </w:r>
    </w:p>
    <w:p w14:paraId="1706D3A5" w14:textId="77777777" w:rsidR="003E38C5" w:rsidRDefault="003E38C5" w:rsidP="008521AC">
      <w:pPr>
        <w:jc w:val="both"/>
        <w:rPr>
          <w:lang w:val="en-US"/>
        </w:rPr>
      </w:pPr>
    </w:p>
    <w:p w14:paraId="6A5167F0" w14:textId="77777777" w:rsidR="00994CCC" w:rsidRPr="003E38C5" w:rsidRDefault="00994CCC" w:rsidP="008521AC">
      <w:pPr>
        <w:jc w:val="both"/>
        <w:rPr>
          <w:lang w:val="en-US"/>
        </w:rPr>
      </w:pPr>
    </w:p>
    <w:p w14:paraId="33F3D63F" w14:textId="35C36295" w:rsidR="00212C20" w:rsidRDefault="0058119F" w:rsidP="00212C20">
      <w:pPr>
        <w:pStyle w:val="Heading11SyMeCo"/>
      </w:pPr>
      <w:r>
        <w:lastRenderedPageBreak/>
        <w:t>Risk management</w:t>
      </w:r>
    </w:p>
    <w:p w14:paraId="6C2251E7" w14:textId="77777777" w:rsidR="0058119F" w:rsidRPr="0058119F" w:rsidRDefault="0058119F" w:rsidP="0058119F">
      <w:pPr>
        <w:jc w:val="both"/>
        <w:rPr>
          <w:highlight w:val="lightGray"/>
        </w:rPr>
      </w:pPr>
    </w:p>
    <w:p w14:paraId="26AA90BF" w14:textId="4BAE6878" w:rsidR="00C972FC" w:rsidRDefault="00530638" w:rsidP="00C5723D">
      <w:pPr>
        <w:shd w:val="clear" w:color="auto" w:fill="D0CECE" w:themeFill="background2" w:themeFillShade="E6"/>
        <w:jc w:val="both"/>
      </w:pPr>
      <w:r>
        <w:t>Describe the appropriateness of the management structures and procedures, including risk management plan; licensing, spin-out or commercial potential.</w:t>
      </w:r>
    </w:p>
    <w:p w14:paraId="0BB8DEC3" w14:textId="77777777" w:rsidR="00713D13" w:rsidRDefault="00713D13" w:rsidP="0058119F"/>
    <w:p w14:paraId="14806BA4" w14:textId="77777777" w:rsidR="002D1DB5" w:rsidRDefault="002D1DB5" w:rsidP="002D1DB5">
      <w:pPr>
        <w:jc w:val="both"/>
        <w:rPr>
          <w:b/>
          <w:bCs/>
        </w:rPr>
      </w:pPr>
    </w:p>
    <w:p w14:paraId="1DAE3EC8" w14:textId="77777777" w:rsidR="002D1DB5" w:rsidRDefault="002D1DB5" w:rsidP="002D1DB5">
      <w:pPr>
        <w:jc w:val="both"/>
        <w:rPr>
          <w:b/>
          <w:bCs/>
        </w:rPr>
        <w:sectPr w:rsidR="002D1DB5" w:rsidSect="005762A9">
          <w:headerReference w:type="default" r:id="rId12"/>
          <w:footerReference w:type="default" r:id="rId13"/>
          <w:headerReference w:type="first" r:id="rId14"/>
          <w:footerReference w:type="first" r:id="rId15"/>
          <w:pgSz w:w="11906" w:h="16838"/>
          <w:pgMar w:top="851" w:right="1134" w:bottom="851" w:left="1134" w:header="227" w:footer="397" w:gutter="0"/>
          <w:pgNumType w:start="1"/>
          <w:cols w:space="708"/>
          <w:titlePg/>
          <w:docGrid w:linePitch="360"/>
        </w:sectPr>
      </w:pPr>
    </w:p>
    <w:p w14:paraId="201F3824" w14:textId="67F531AA" w:rsidR="00713D13" w:rsidRPr="00713D13" w:rsidRDefault="00713D13" w:rsidP="00713D13">
      <w:pPr>
        <w:spacing w:line="276" w:lineRule="auto"/>
        <w:contextualSpacing w:val="0"/>
        <w:jc w:val="both"/>
        <w:rPr>
          <w:highlight w:val="lightGray"/>
        </w:rPr>
      </w:pPr>
      <w:r w:rsidRPr="00713D13">
        <w:rPr>
          <w:highlight w:val="lightGray"/>
        </w:rPr>
        <w:lastRenderedPageBreak/>
        <w:t xml:space="preserve">Please include a Gantt chart reflecting your work plan described in section 3.1. The Gantt should </w:t>
      </w:r>
      <w:r w:rsidR="00C5723D">
        <w:rPr>
          <w:highlight w:val="lightGray"/>
        </w:rPr>
        <w:t xml:space="preserve">indicate the proposed </w:t>
      </w:r>
      <w:r w:rsidR="00E14819">
        <w:rPr>
          <w:highlight w:val="lightGray"/>
        </w:rPr>
        <w:t>Work Packages, major</w:t>
      </w:r>
      <w:r w:rsidRPr="00713D13">
        <w:rPr>
          <w:highlight w:val="lightGray"/>
        </w:rPr>
        <w:t xml:space="preserve"> deliverables, milestones, secondment, and dissemination and communication activities. The schedule should be in terms of number of months elapsed from the start of the fellowship. </w:t>
      </w:r>
    </w:p>
    <w:p w14:paraId="68B98B73" w14:textId="2FC6ED3F" w:rsidR="00713D13" w:rsidRPr="00713D13" w:rsidRDefault="00713D13" w:rsidP="00713D13">
      <w:pPr>
        <w:spacing w:line="276" w:lineRule="auto"/>
        <w:contextualSpacing w:val="0"/>
        <w:jc w:val="both"/>
      </w:pPr>
      <w:r w:rsidRPr="00713D13">
        <w:rPr>
          <w:highlight w:val="lightGray"/>
        </w:rPr>
        <w:t>Please see example below. You may modify the example below (e.g.</w:t>
      </w:r>
      <w:r>
        <w:rPr>
          <w:highlight w:val="lightGray"/>
        </w:rPr>
        <w:t xml:space="preserve">, </w:t>
      </w:r>
      <w:r w:rsidRPr="00713D13">
        <w:rPr>
          <w:highlight w:val="lightGray"/>
        </w:rPr>
        <w:t>add/delete rows</w:t>
      </w:r>
      <w:r>
        <w:rPr>
          <w:highlight w:val="lightGray"/>
        </w:rPr>
        <w:t xml:space="preserve">, </w:t>
      </w:r>
      <w:r w:rsidRPr="00713D13">
        <w:rPr>
          <w:highlight w:val="lightGray"/>
        </w:rPr>
        <w:t xml:space="preserve"> rename work packages</w:t>
      </w:r>
      <w:r>
        <w:rPr>
          <w:highlight w:val="lightGray"/>
        </w:rPr>
        <w:t>, etc.</w:t>
      </w:r>
      <w:r w:rsidRPr="00713D13">
        <w:rPr>
          <w:highlight w:val="lightGray"/>
        </w:rPr>
        <w:t>) or add your own chart.</w:t>
      </w:r>
      <w:r w:rsidRPr="00713D13">
        <w:t xml:space="preserve">  </w:t>
      </w:r>
    </w:p>
    <w:p w14:paraId="3127BAD5" w14:textId="77777777" w:rsidR="00713D13" w:rsidRPr="00713D13" w:rsidRDefault="00713D13" w:rsidP="00713D13">
      <w:pPr>
        <w:spacing w:line="276" w:lineRule="auto"/>
        <w:contextualSpacing w:val="0"/>
        <w:jc w:val="both"/>
        <w:rPr>
          <w:u w:val="single"/>
        </w:rPr>
      </w:pPr>
      <w:r w:rsidRPr="00713D13">
        <w:rPr>
          <w:highlight w:val="lightGray"/>
          <w:u w:val="single"/>
        </w:rPr>
        <w:t>Notes:</w:t>
      </w:r>
    </w:p>
    <w:p w14:paraId="5C37411D" w14:textId="4F8294C8" w:rsidR="00713D13" w:rsidRPr="00713D13" w:rsidRDefault="00713D13" w:rsidP="00713D13">
      <w:pPr>
        <w:numPr>
          <w:ilvl w:val="0"/>
          <w:numId w:val="12"/>
        </w:numPr>
        <w:spacing w:line="276" w:lineRule="auto"/>
        <w:contextualSpacing w:val="0"/>
        <w:jc w:val="both"/>
        <w:rPr>
          <w:highlight w:val="lightGray"/>
          <w:lang w:val="en-US"/>
        </w:rPr>
      </w:pPr>
      <w:r w:rsidRPr="00713D13">
        <w:rPr>
          <w:highlight w:val="lightGray"/>
          <w:lang w:val="en-US"/>
        </w:rPr>
        <w:t xml:space="preserve">The titles of the WP’s indicated in the Gantt example do not have to be followed or included in your Gantt. </w:t>
      </w:r>
      <w:r>
        <w:rPr>
          <w:highlight w:val="lightGray"/>
          <w:lang w:val="en-US"/>
        </w:rPr>
        <w:t>You may a</w:t>
      </w:r>
      <w:r w:rsidRPr="00713D13">
        <w:rPr>
          <w:highlight w:val="lightGray"/>
          <w:lang w:val="en-US"/>
        </w:rPr>
        <w:t xml:space="preserve">dapt the Gantt example as needed or add your own chart. </w:t>
      </w:r>
    </w:p>
    <w:p w14:paraId="4EC9D72B" w14:textId="77777777" w:rsidR="00713D13" w:rsidRPr="00713D13" w:rsidRDefault="00713D13" w:rsidP="00713D13">
      <w:pPr>
        <w:numPr>
          <w:ilvl w:val="0"/>
          <w:numId w:val="12"/>
        </w:numPr>
        <w:spacing w:line="276" w:lineRule="auto"/>
        <w:contextualSpacing w:val="0"/>
        <w:jc w:val="both"/>
        <w:rPr>
          <w:highlight w:val="lightGray"/>
          <w:lang w:val="en-US"/>
        </w:rPr>
      </w:pPr>
      <w:r w:rsidRPr="00713D13">
        <w:rPr>
          <w:highlight w:val="lightGray"/>
          <w:lang w:val="en-US"/>
        </w:rPr>
        <w:t xml:space="preserve">The number of WP’s provided below is an example only. Add or remove </w:t>
      </w:r>
      <w:proofErr w:type="gramStart"/>
      <w:r w:rsidRPr="00713D13">
        <w:rPr>
          <w:highlight w:val="lightGray"/>
          <w:lang w:val="en-US"/>
        </w:rPr>
        <w:t>WP’s</w:t>
      </w:r>
      <w:proofErr w:type="gramEnd"/>
      <w:r w:rsidRPr="00713D13">
        <w:rPr>
          <w:highlight w:val="lightGray"/>
          <w:lang w:val="en-US"/>
        </w:rPr>
        <w:t xml:space="preserve"> as needed.</w:t>
      </w:r>
    </w:p>
    <w:p w14:paraId="30505A19" w14:textId="77777777" w:rsidR="00713D13" w:rsidRPr="00713D13" w:rsidRDefault="00713D13" w:rsidP="00713D13">
      <w:pPr>
        <w:numPr>
          <w:ilvl w:val="0"/>
          <w:numId w:val="12"/>
        </w:numPr>
        <w:spacing w:line="276" w:lineRule="auto"/>
        <w:contextualSpacing w:val="0"/>
        <w:jc w:val="both"/>
        <w:rPr>
          <w:highlight w:val="lightGray"/>
          <w:lang w:val="en-US"/>
        </w:rPr>
      </w:pPr>
      <w:r w:rsidRPr="00713D13">
        <w:rPr>
          <w:highlight w:val="lightGray"/>
          <w:lang w:val="en-US"/>
        </w:rPr>
        <w:t xml:space="preserve">Add as much detail as needed to reflect your work plan. </w:t>
      </w:r>
    </w:p>
    <w:p w14:paraId="159D43E1" w14:textId="77777777" w:rsidR="00713D13" w:rsidRPr="00713D13" w:rsidRDefault="00713D13" w:rsidP="00713D13">
      <w:pPr>
        <w:spacing w:line="276" w:lineRule="auto"/>
        <w:contextualSpacing w:val="0"/>
        <w:jc w:val="both"/>
        <w:rPr>
          <w:u w:val="single"/>
          <w:lang w:val="en-US"/>
        </w:rPr>
      </w:pPr>
      <w:r w:rsidRPr="00713D13">
        <w:rPr>
          <w:u w:val="single"/>
          <w:lang w:val="en-US"/>
        </w:rPr>
        <w:t>GANTT CHART: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5"/>
        <w:gridCol w:w="1360"/>
        <w:gridCol w:w="360"/>
        <w:gridCol w:w="360"/>
        <w:gridCol w:w="325"/>
        <w:gridCol w:w="325"/>
        <w:gridCol w:w="405"/>
        <w:gridCol w:w="437"/>
        <w:gridCol w:w="419"/>
        <w:gridCol w:w="325"/>
        <w:gridCol w:w="325"/>
        <w:gridCol w:w="325"/>
        <w:gridCol w:w="325"/>
        <w:gridCol w:w="325"/>
        <w:gridCol w:w="325"/>
        <w:gridCol w:w="325"/>
        <w:gridCol w:w="325"/>
        <w:gridCol w:w="407"/>
        <w:gridCol w:w="325"/>
        <w:gridCol w:w="325"/>
        <w:gridCol w:w="325"/>
        <w:gridCol w:w="429"/>
        <w:gridCol w:w="427"/>
        <w:gridCol w:w="427"/>
        <w:gridCol w:w="325"/>
        <w:gridCol w:w="421"/>
      </w:tblGrid>
      <w:tr w:rsidR="00713D13" w:rsidRPr="00713D13" w14:paraId="50A176BA" w14:textId="77777777" w:rsidTr="00674E20">
        <w:trPr>
          <w:trHeight w:val="205"/>
          <w:jc w:val="center"/>
        </w:trPr>
        <w:tc>
          <w:tcPr>
            <w:tcW w:w="935" w:type="dxa"/>
            <w:tcBorders>
              <w:left w:val="single" w:sz="4" w:space="0" w:color="000000"/>
              <w:right w:val="single" w:sz="4" w:space="0" w:color="000000"/>
            </w:tcBorders>
            <w:shd w:val="clear" w:color="auto" w:fill="B8CCE3"/>
          </w:tcPr>
          <w:p w14:paraId="4D41DD90" w14:textId="77777777" w:rsidR="00713D13" w:rsidRPr="00713D13" w:rsidRDefault="00713D13" w:rsidP="00713D13">
            <w:pPr>
              <w:widowControl w:val="0"/>
              <w:autoSpaceDE w:val="0"/>
              <w:autoSpaceDN w:val="0"/>
              <w:spacing w:before="5" w:after="0" w:line="181" w:lineRule="exact"/>
              <w:ind w:left="25"/>
              <w:contextualSpacing w:val="0"/>
              <w:rPr>
                <w:rFonts w:eastAsia="Times New Roman" w:cs="Arial"/>
                <w:kern w:val="0"/>
                <w:sz w:val="16"/>
                <w:szCs w:val="16"/>
                <w:lang w:val="en-GB" w:eastAsia="en-GB" w:bidi="en-GB"/>
                <w14:ligatures w14:val="none"/>
              </w:rPr>
            </w:pPr>
            <w:bookmarkStart w:id="5" w:name="_Hlk166514092"/>
            <w:r w:rsidRPr="00713D13">
              <w:rPr>
                <w:rFonts w:eastAsia="Times New Roman" w:cs="Arial"/>
                <w:w w:val="80"/>
                <w:kern w:val="0"/>
                <w:sz w:val="16"/>
                <w:szCs w:val="16"/>
                <w:lang w:val="en-GB" w:eastAsia="en-GB" w:bidi="en-GB"/>
                <w14:ligatures w14:val="none"/>
              </w:rPr>
              <w:t>Work Package</w:t>
            </w:r>
          </w:p>
        </w:tc>
        <w:tc>
          <w:tcPr>
            <w:tcW w:w="1360" w:type="dxa"/>
            <w:tcBorders>
              <w:left w:val="single" w:sz="4" w:space="0" w:color="000000"/>
              <w:right w:val="single" w:sz="4" w:space="0" w:color="000000"/>
            </w:tcBorders>
            <w:shd w:val="clear" w:color="auto" w:fill="B8CCE3"/>
          </w:tcPr>
          <w:p w14:paraId="72DDBA72" w14:textId="77777777" w:rsidR="00713D13" w:rsidRPr="00713D13" w:rsidRDefault="00713D13" w:rsidP="00713D13">
            <w:pPr>
              <w:widowControl w:val="0"/>
              <w:autoSpaceDE w:val="0"/>
              <w:autoSpaceDN w:val="0"/>
              <w:spacing w:before="5" w:after="0" w:line="181" w:lineRule="exact"/>
              <w:ind w:left="25"/>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Title</w:t>
            </w:r>
          </w:p>
        </w:tc>
        <w:tc>
          <w:tcPr>
            <w:tcW w:w="360" w:type="dxa"/>
            <w:tcBorders>
              <w:left w:val="single" w:sz="4" w:space="0" w:color="000000"/>
              <w:right w:val="single" w:sz="4" w:space="0" w:color="000000"/>
            </w:tcBorders>
            <w:shd w:val="clear" w:color="auto" w:fill="B8CCE3"/>
          </w:tcPr>
          <w:p w14:paraId="3F469F26" w14:textId="77777777" w:rsidR="00713D13" w:rsidRPr="00713D13" w:rsidRDefault="00713D13" w:rsidP="00713D13">
            <w:pPr>
              <w:widowControl w:val="0"/>
              <w:autoSpaceDE w:val="0"/>
              <w:autoSpaceDN w:val="0"/>
              <w:spacing w:before="12" w:after="0" w:line="173" w:lineRule="exact"/>
              <w:ind w:left="9"/>
              <w:contextualSpacing w:val="0"/>
              <w:jc w:val="center"/>
              <w:rPr>
                <w:rFonts w:eastAsia="Times New Roman" w:cs="Arial"/>
                <w:kern w:val="0"/>
                <w:sz w:val="16"/>
                <w:szCs w:val="16"/>
                <w:lang w:val="en-GB" w:eastAsia="en-GB" w:bidi="en-GB"/>
                <w14:ligatures w14:val="none"/>
              </w:rPr>
            </w:pPr>
            <w:r w:rsidRPr="00713D13">
              <w:rPr>
                <w:rFonts w:eastAsia="Times New Roman" w:cs="Arial"/>
                <w:w w:val="77"/>
                <w:kern w:val="0"/>
                <w:sz w:val="16"/>
                <w:szCs w:val="16"/>
                <w:lang w:val="en-GB" w:eastAsia="en-GB" w:bidi="en-GB"/>
                <w14:ligatures w14:val="none"/>
              </w:rPr>
              <w:t>1</w:t>
            </w:r>
          </w:p>
        </w:tc>
        <w:tc>
          <w:tcPr>
            <w:tcW w:w="360" w:type="dxa"/>
            <w:tcBorders>
              <w:left w:val="single" w:sz="4" w:space="0" w:color="000000"/>
              <w:right w:val="single" w:sz="4" w:space="0" w:color="000000"/>
            </w:tcBorders>
            <w:shd w:val="clear" w:color="auto" w:fill="B8CCE3"/>
          </w:tcPr>
          <w:p w14:paraId="135458D6" w14:textId="77777777" w:rsidR="00713D13" w:rsidRPr="00713D13" w:rsidRDefault="00713D13" w:rsidP="00713D13">
            <w:pPr>
              <w:widowControl w:val="0"/>
              <w:autoSpaceDE w:val="0"/>
              <w:autoSpaceDN w:val="0"/>
              <w:spacing w:before="12" w:after="0" w:line="173" w:lineRule="exact"/>
              <w:ind w:left="8"/>
              <w:contextualSpacing w:val="0"/>
              <w:jc w:val="center"/>
              <w:rPr>
                <w:rFonts w:eastAsia="Times New Roman" w:cs="Arial"/>
                <w:kern w:val="0"/>
                <w:sz w:val="16"/>
                <w:szCs w:val="16"/>
                <w:lang w:val="en-GB" w:eastAsia="en-GB" w:bidi="en-GB"/>
                <w14:ligatures w14:val="none"/>
              </w:rPr>
            </w:pPr>
            <w:r w:rsidRPr="00713D13">
              <w:rPr>
                <w:rFonts w:eastAsia="Times New Roman" w:cs="Arial"/>
                <w:w w:val="77"/>
                <w:kern w:val="0"/>
                <w:sz w:val="16"/>
                <w:szCs w:val="16"/>
                <w:lang w:val="en-GB" w:eastAsia="en-GB" w:bidi="en-GB"/>
                <w14:ligatures w14:val="none"/>
              </w:rPr>
              <w:t>2</w:t>
            </w:r>
          </w:p>
        </w:tc>
        <w:tc>
          <w:tcPr>
            <w:tcW w:w="325" w:type="dxa"/>
            <w:tcBorders>
              <w:left w:val="single" w:sz="4" w:space="0" w:color="000000"/>
              <w:right w:val="single" w:sz="4" w:space="0" w:color="000000"/>
            </w:tcBorders>
            <w:shd w:val="clear" w:color="auto" w:fill="B8CCE3"/>
          </w:tcPr>
          <w:p w14:paraId="25E0D007" w14:textId="77777777" w:rsidR="00713D13" w:rsidRPr="00713D13" w:rsidRDefault="00713D13" w:rsidP="00713D13">
            <w:pPr>
              <w:widowControl w:val="0"/>
              <w:autoSpaceDE w:val="0"/>
              <w:autoSpaceDN w:val="0"/>
              <w:spacing w:before="12" w:after="0" w:line="173" w:lineRule="exact"/>
              <w:ind w:left="7"/>
              <w:contextualSpacing w:val="0"/>
              <w:jc w:val="center"/>
              <w:rPr>
                <w:rFonts w:eastAsia="Times New Roman" w:cs="Arial"/>
                <w:kern w:val="0"/>
                <w:sz w:val="16"/>
                <w:szCs w:val="16"/>
                <w:lang w:val="en-GB" w:eastAsia="en-GB" w:bidi="en-GB"/>
                <w14:ligatures w14:val="none"/>
              </w:rPr>
            </w:pPr>
            <w:r w:rsidRPr="00713D13">
              <w:rPr>
                <w:rFonts w:eastAsia="Times New Roman" w:cs="Arial"/>
                <w:w w:val="77"/>
                <w:kern w:val="0"/>
                <w:sz w:val="16"/>
                <w:szCs w:val="16"/>
                <w:lang w:val="en-GB" w:eastAsia="en-GB" w:bidi="en-GB"/>
                <w14:ligatures w14:val="none"/>
              </w:rPr>
              <w:t>3</w:t>
            </w:r>
          </w:p>
        </w:tc>
        <w:tc>
          <w:tcPr>
            <w:tcW w:w="325" w:type="dxa"/>
            <w:tcBorders>
              <w:left w:val="single" w:sz="4" w:space="0" w:color="000000"/>
              <w:right w:val="single" w:sz="4" w:space="0" w:color="000000"/>
            </w:tcBorders>
            <w:shd w:val="clear" w:color="auto" w:fill="B8CCE3"/>
          </w:tcPr>
          <w:p w14:paraId="3C995E8E" w14:textId="77777777" w:rsidR="00713D13" w:rsidRPr="00713D13" w:rsidRDefault="00713D13" w:rsidP="00713D13">
            <w:pPr>
              <w:widowControl w:val="0"/>
              <w:autoSpaceDE w:val="0"/>
              <w:autoSpaceDN w:val="0"/>
              <w:spacing w:before="12" w:after="0" w:line="173" w:lineRule="exact"/>
              <w:ind w:left="6"/>
              <w:contextualSpacing w:val="0"/>
              <w:jc w:val="center"/>
              <w:rPr>
                <w:rFonts w:eastAsia="Times New Roman" w:cs="Arial"/>
                <w:kern w:val="0"/>
                <w:sz w:val="16"/>
                <w:szCs w:val="16"/>
                <w:lang w:val="en-GB" w:eastAsia="en-GB" w:bidi="en-GB"/>
                <w14:ligatures w14:val="none"/>
              </w:rPr>
            </w:pPr>
            <w:r w:rsidRPr="00713D13">
              <w:rPr>
                <w:rFonts w:eastAsia="Times New Roman" w:cs="Arial"/>
                <w:w w:val="77"/>
                <w:kern w:val="0"/>
                <w:sz w:val="16"/>
                <w:szCs w:val="16"/>
                <w:lang w:val="en-GB" w:eastAsia="en-GB" w:bidi="en-GB"/>
                <w14:ligatures w14:val="none"/>
              </w:rPr>
              <w:t>4</w:t>
            </w:r>
          </w:p>
        </w:tc>
        <w:tc>
          <w:tcPr>
            <w:tcW w:w="405" w:type="dxa"/>
            <w:tcBorders>
              <w:left w:val="single" w:sz="4" w:space="0" w:color="000000"/>
              <w:right w:val="single" w:sz="4" w:space="0" w:color="000000"/>
            </w:tcBorders>
            <w:shd w:val="clear" w:color="auto" w:fill="B8CCE3"/>
          </w:tcPr>
          <w:p w14:paraId="62CD4866" w14:textId="77777777" w:rsidR="00713D13" w:rsidRPr="00713D13" w:rsidRDefault="00713D13" w:rsidP="00713D13">
            <w:pPr>
              <w:widowControl w:val="0"/>
              <w:autoSpaceDE w:val="0"/>
              <w:autoSpaceDN w:val="0"/>
              <w:spacing w:before="12" w:after="0" w:line="173" w:lineRule="exact"/>
              <w:ind w:right="123"/>
              <w:contextualSpacing w:val="0"/>
              <w:jc w:val="right"/>
              <w:rPr>
                <w:rFonts w:eastAsia="Times New Roman" w:cs="Arial"/>
                <w:kern w:val="0"/>
                <w:sz w:val="16"/>
                <w:szCs w:val="16"/>
                <w:lang w:val="en-GB" w:eastAsia="en-GB" w:bidi="en-GB"/>
                <w14:ligatures w14:val="none"/>
              </w:rPr>
            </w:pPr>
            <w:r w:rsidRPr="00713D13">
              <w:rPr>
                <w:rFonts w:eastAsia="Times New Roman" w:cs="Arial"/>
                <w:w w:val="77"/>
                <w:kern w:val="0"/>
                <w:sz w:val="16"/>
                <w:szCs w:val="16"/>
                <w:lang w:val="en-GB" w:eastAsia="en-GB" w:bidi="en-GB"/>
                <w14:ligatures w14:val="none"/>
              </w:rPr>
              <w:t>5</w:t>
            </w:r>
          </w:p>
        </w:tc>
        <w:tc>
          <w:tcPr>
            <w:tcW w:w="437" w:type="dxa"/>
            <w:tcBorders>
              <w:left w:val="single" w:sz="4" w:space="0" w:color="000000"/>
              <w:right w:val="single" w:sz="4" w:space="0" w:color="000000"/>
            </w:tcBorders>
            <w:shd w:val="clear" w:color="auto" w:fill="B8CCE3"/>
          </w:tcPr>
          <w:p w14:paraId="785F5096" w14:textId="77777777" w:rsidR="00713D13" w:rsidRPr="00713D13" w:rsidRDefault="00713D13" w:rsidP="00713D13">
            <w:pPr>
              <w:widowControl w:val="0"/>
              <w:autoSpaceDE w:val="0"/>
              <w:autoSpaceDN w:val="0"/>
              <w:spacing w:before="12" w:after="0" w:line="173" w:lineRule="exact"/>
              <w:ind w:left="129"/>
              <w:contextualSpacing w:val="0"/>
              <w:rPr>
                <w:rFonts w:eastAsia="Times New Roman" w:cs="Arial"/>
                <w:kern w:val="0"/>
                <w:sz w:val="16"/>
                <w:szCs w:val="16"/>
                <w:lang w:val="en-GB" w:eastAsia="en-GB" w:bidi="en-GB"/>
                <w14:ligatures w14:val="none"/>
              </w:rPr>
            </w:pPr>
            <w:r w:rsidRPr="00713D13">
              <w:rPr>
                <w:rFonts w:eastAsia="Times New Roman" w:cs="Arial"/>
                <w:w w:val="77"/>
                <w:kern w:val="0"/>
                <w:sz w:val="16"/>
                <w:szCs w:val="16"/>
                <w:lang w:val="en-GB" w:eastAsia="en-GB" w:bidi="en-GB"/>
                <w14:ligatures w14:val="none"/>
              </w:rPr>
              <w:t>6</w:t>
            </w:r>
          </w:p>
        </w:tc>
        <w:tc>
          <w:tcPr>
            <w:tcW w:w="419" w:type="dxa"/>
            <w:tcBorders>
              <w:left w:val="single" w:sz="4" w:space="0" w:color="000000"/>
              <w:right w:val="single" w:sz="4" w:space="0" w:color="000000"/>
            </w:tcBorders>
            <w:shd w:val="clear" w:color="auto" w:fill="B8CCE3"/>
          </w:tcPr>
          <w:p w14:paraId="7BA37B08" w14:textId="77777777" w:rsidR="00713D13" w:rsidRPr="00713D13" w:rsidRDefault="00713D13" w:rsidP="00713D13">
            <w:pPr>
              <w:widowControl w:val="0"/>
              <w:autoSpaceDE w:val="0"/>
              <w:autoSpaceDN w:val="0"/>
              <w:spacing w:before="12" w:after="0" w:line="173" w:lineRule="exact"/>
              <w:ind w:left="2"/>
              <w:contextualSpacing w:val="0"/>
              <w:jc w:val="center"/>
              <w:rPr>
                <w:rFonts w:eastAsia="Times New Roman" w:cs="Arial"/>
                <w:kern w:val="0"/>
                <w:sz w:val="16"/>
                <w:szCs w:val="16"/>
                <w:lang w:val="en-GB" w:eastAsia="en-GB" w:bidi="en-GB"/>
                <w14:ligatures w14:val="none"/>
              </w:rPr>
            </w:pPr>
            <w:r w:rsidRPr="00713D13">
              <w:rPr>
                <w:rFonts w:eastAsia="Times New Roman" w:cs="Arial"/>
                <w:w w:val="77"/>
                <w:kern w:val="0"/>
                <w:sz w:val="16"/>
                <w:szCs w:val="16"/>
                <w:lang w:val="en-GB" w:eastAsia="en-GB" w:bidi="en-GB"/>
                <w14:ligatures w14:val="none"/>
              </w:rPr>
              <w:t>7</w:t>
            </w:r>
          </w:p>
        </w:tc>
        <w:tc>
          <w:tcPr>
            <w:tcW w:w="325" w:type="dxa"/>
            <w:tcBorders>
              <w:left w:val="single" w:sz="4" w:space="0" w:color="000000"/>
              <w:right w:val="single" w:sz="4" w:space="0" w:color="000000"/>
            </w:tcBorders>
            <w:shd w:val="clear" w:color="auto" w:fill="B8CCE3"/>
          </w:tcPr>
          <w:p w14:paraId="49B3DB84" w14:textId="77777777" w:rsidR="00713D13" w:rsidRPr="00713D13" w:rsidRDefault="00713D13" w:rsidP="00713D13">
            <w:pPr>
              <w:widowControl w:val="0"/>
              <w:autoSpaceDE w:val="0"/>
              <w:autoSpaceDN w:val="0"/>
              <w:spacing w:before="12" w:after="0" w:line="173" w:lineRule="exact"/>
              <w:ind w:left="1"/>
              <w:contextualSpacing w:val="0"/>
              <w:jc w:val="center"/>
              <w:rPr>
                <w:rFonts w:eastAsia="Times New Roman" w:cs="Arial"/>
                <w:kern w:val="0"/>
                <w:sz w:val="16"/>
                <w:szCs w:val="16"/>
                <w:lang w:val="en-GB" w:eastAsia="en-GB" w:bidi="en-GB"/>
                <w14:ligatures w14:val="none"/>
              </w:rPr>
            </w:pPr>
            <w:r w:rsidRPr="00713D13">
              <w:rPr>
                <w:rFonts w:eastAsia="Times New Roman" w:cs="Arial"/>
                <w:w w:val="77"/>
                <w:kern w:val="0"/>
                <w:sz w:val="16"/>
                <w:szCs w:val="16"/>
                <w:lang w:val="en-GB" w:eastAsia="en-GB" w:bidi="en-GB"/>
                <w14:ligatures w14:val="none"/>
              </w:rPr>
              <w:t>8</w:t>
            </w:r>
          </w:p>
        </w:tc>
        <w:tc>
          <w:tcPr>
            <w:tcW w:w="325" w:type="dxa"/>
            <w:tcBorders>
              <w:left w:val="single" w:sz="4" w:space="0" w:color="000000"/>
              <w:right w:val="single" w:sz="4" w:space="0" w:color="000000"/>
            </w:tcBorders>
            <w:shd w:val="clear" w:color="auto" w:fill="B8CCE3"/>
          </w:tcPr>
          <w:p w14:paraId="13F9294D" w14:textId="77777777" w:rsidR="00713D13" w:rsidRPr="00713D13" w:rsidRDefault="00713D13" w:rsidP="00713D13">
            <w:pPr>
              <w:widowControl w:val="0"/>
              <w:autoSpaceDE w:val="0"/>
              <w:autoSpaceDN w:val="0"/>
              <w:spacing w:before="12" w:after="0" w:line="173" w:lineRule="exact"/>
              <w:contextualSpacing w:val="0"/>
              <w:jc w:val="center"/>
              <w:rPr>
                <w:rFonts w:eastAsia="Times New Roman" w:cs="Arial"/>
                <w:kern w:val="0"/>
                <w:sz w:val="16"/>
                <w:szCs w:val="16"/>
                <w:lang w:val="en-GB" w:eastAsia="en-GB" w:bidi="en-GB"/>
                <w14:ligatures w14:val="none"/>
              </w:rPr>
            </w:pPr>
            <w:r w:rsidRPr="00713D13">
              <w:rPr>
                <w:rFonts w:eastAsia="Times New Roman" w:cs="Arial"/>
                <w:w w:val="77"/>
                <w:kern w:val="0"/>
                <w:sz w:val="16"/>
                <w:szCs w:val="16"/>
                <w:lang w:val="en-GB" w:eastAsia="en-GB" w:bidi="en-GB"/>
                <w14:ligatures w14:val="none"/>
              </w:rPr>
              <w:t>9</w:t>
            </w:r>
          </w:p>
        </w:tc>
        <w:tc>
          <w:tcPr>
            <w:tcW w:w="325" w:type="dxa"/>
            <w:tcBorders>
              <w:left w:val="single" w:sz="4" w:space="0" w:color="000000"/>
              <w:right w:val="single" w:sz="4" w:space="0" w:color="000000"/>
            </w:tcBorders>
            <w:shd w:val="clear" w:color="auto" w:fill="B8CCE3"/>
          </w:tcPr>
          <w:p w14:paraId="58B23A59" w14:textId="77777777" w:rsidR="00713D13" w:rsidRPr="00713D13" w:rsidRDefault="00713D13" w:rsidP="00713D13">
            <w:pPr>
              <w:widowControl w:val="0"/>
              <w:autoSpaceDE w:val="0"/>
              <w:autoSpaceDN w:val="0"/>
              <w:spacing w:before="12" w:after="0" w:line="173" w:lineRule="exact"/>
              <w:ind w:left="104"/>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10</w:t>
            </w:r>
          </w:p>
        </w:tc>
        <w:tc>
          <w:tcPr>
            <w:tcW w:w="325" w:type="dxa"/>
            <w:tcBorders>
              <w:left w:val="single" w:sz="4" w:space="0" w:color="000000"/>
              <w:right w:val="single" w:sz="4" w:space="0" w:color="000000"/>
            </w:tcBorders>
            <w:shd w:val="clear" w:color="auto" w:fill="B8CCE3"/>
          </w:tcPr>
          <w:p w14:paraId="48755E32" w14:textId="77777777" w:rsidR="00713D13" w:rsidRPr="00713D13" w:rsidRDefault="00713D13" w:rsidP="00713D13">
            <w:pPr>
              <w:widowControl w:val="0"/>
              <w:autoSpaceDE w:val="0"/>
              <w:autoSpaceDN w:val="0"/>
              <w:spacing w:before="12" w:after="0" w:line="173" w:lineRule="exact"/>
              <w:ind w:left="8" w:right="8"/>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11</w:t>
            </w:r>
          </w:p>
        </w:tc>
        <w:tc>
          <w:tcPr>
            <w:tcW w:w="325" w:type="dxa"/>
            <w:tcBorders>
              <w:left w:val="single" w:sz="4" w:space="0" w:color="000000"/>
              <w:right w:val="single" w:sz="4" w:space="0" w:color="000000"/>
            </w:tcBorders>
            <w:shd w:val="clear" w:color="auto" w:fill="B8CCE3"/>
          </w:tcPr>
          <w:p w14:paraId="59AB7349" w14:textId="77777777" w:rsidR="00713D13" w:rsidRPr="00713D13" w:rsidRDefault="00713D13" w:rsidP="00713D13">
            <w:pPr>
              <w:widowControl w:val="0"/>
              <w:autoSpaceDE w:val="0"/>
              <w:autoSpaceDN w:val="0"/>
              <w:spacing w:before="12" w:after="0" w:line="173" w:lineRule="exact"/>
              <w:ind w:left="103"/>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12</w:t>
            </w:r>
          </w:p>
        </w:tc>
        <w:tc>
          <w:tcPr>
            <w:tcW w:w="325" w:type="dxa"/>
            <w:tcBorders>
              <w:left w:val="single" w:sz="4" w:space="0" w:color="000000"/>
              <w:right w:val="single" w:sz="4" w:space="0" w:color="000000"/>
            </w:tcBorders>
            <w:shd w:val="clear" w:color="auto" w:fill="B8CCE3"/>
          </w:tcPr>
          <w:p w14:paraId="2172B088" w14:textId="77777777" w:rsidR="00713D13" w:rsidRPr="00713D13" w:rsidRDefault="00713D13" w:rsidP="00713D13">
            <w:pPr>
              <w:widowControl w:val="0"/>
              <w:autoSpaceDE w:val="0"/>
              <w:autoSpaceDN w:val="0"/>
              <w:spacing w:before="12" w:after="0" w:line="173" w:lineRule="exact"/>
              <w:ind w:left="102"/>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13</w:t>
            </w:r>
          </w:p>
        </w:tc>
        <w:tc>
          <w:tcPr>
            <w:tcW w:w="325" w:type="dxa"/>
            <w:tcBorders>
              <w:left w:val="single" w:sz="4" w:space="0" w:color="000000"/>
              <w:right w:val="single" w:sz="4" w:space="0" w:color="000000"/>
            </w:tcBorders>
            <w:shd w:val="clear" w:color="auto" w:fill="B8CCE3"/>
          </w:tcPr>
          <w:p w14:paraId="47EB124B" w14:textId="77777777" w:rsidR="00713D13" w:rsidRPr="00713D13" w:rsidRDefault="00713D13" w:rsidP="00713D13">
            <w:pPr>
              <w:widowControl w:val="0"/>
              <w:autoSpaceDE w:val="0"/>
              <w:autoSpaceDN w:val="0"/>
              <w:spacing w:before="12" w:after="0" w:line="173" w:lineRule="exact"/>
              <w:ind w:left="8" w:right="9"/>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14</w:t>
            </w:r>
          </w:p>
        </w:tc>
        <w:tc>
          <w:tcPr>
            <w:tcW w:w="325" w:type="dxa"/>
            <w:tcBorders>
              <w:left w:val="single" w:sz="4" w:space="0" w:color="000000"/>
              <w:right w:val="single" w:sz="4" w:space="0" w:color="000000"/>
            </w:tcBorders>
            <w:shd w:val="clear" w:color="auto" w:fill="B8CCE3"/>
          </w:tcPr>
          <w:p w14:paraId="2029ACA0" w14:textId="77777777" w:rsidR="00713D13" w:rsidRPr="00713D13" w:rsidRDefault="00713D13" w:rsidP="00713D13">
            <w:pPr>
              <w:widowControl w:val="0"/>
              <w:autoSpaceDE w:val="0"/>
              <w:autoSpaceDN w:val="0"/>
              <w:spacing w:before="12" w:after="0" w:line="173" w:lineRule="exact"/>
              <w:ind w:left="101"/>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15</w:t>
            </w:r>
          </w:p>
        </w:tc>
        <w:tc>
          <w:tcPr>
            <w:tcW w:w="407" w:type="dxa"/>
            <w:tcBorders>
              <w:left w:val="single" w:sz="4" w:space="0" w:color="000000"/>
              <w:right w:val="single" w:sz="4" w:space="0" w:color="000000"/>
            </w:tcBorders>
            <w:shd w:val="clear" w:color="auto" w:fill="B8CCE3"/>
          </w:tcPr>
          <w:p w14:paraId="79D046BF" w14:textId="77777777" w:rsidR="00713D13" w:rsidRPr="00713D13" w:rsidRDefault="00713D13" w:rsidP="00713D13">
            <w:pPr>
              <w:widowControl w:val="0"/>
              <w:autoSpaceDE w:val="0"/>
              <w:autoSpaceDN w:val="0"/>
              <w:spacing w:before="12" w:after="0" w:line="173" w:lineRule="exact"/>
              <w:ind w:left="8" w:right="10"/>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16</w:t>
            </w:r>
          </w:p>
        </w:tc>
        <w:tc>
          <w:tcPr>
            <w:tcW w:w="325" w:type="dxa"/>
            <w:tcBorders>
              <w:left w:val="single" w:sz="4" w:space="0" w:color="000000"/>
              <w:right w:val="single" w:sz="4" w:space="0" w:color="000000"/>
            </w:tcBorders>
            <w:shd w:val="clear" w:color="auto" w:fill="B8CCE3"/>
          </w:tcPr>
          <w:p w14:paraId="4636F84F" w14:textId="77777777" w:rsidR="00713D13" w:rsidRPr="00713D13" w:rsidRDefault="00713D13" w:rsidP="00713D13">
            <w:pPr>
              <w:widowControl w:val="0"/>
              <w:autoSpaceDE w:val="0"/>
              <w:autoSpaceDN w:val="0"/>
              <w:spacing w:before="12" w:after="0" w:line="173" w:lineRule="exact"/>
              <w:ind w:left="100"/>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17</w:t>
            </w:r>
          </w:p>
        </w:tc>
        <w:tc>
          <w:tcPr>
            <w:tcW w:w="325" w:type="dxa"/>
            <w:tcBorders>
              <w:left w:val="single" w:sz="4" w:space="0" w:color="000000"/>
              <w:right w:val="single" w:sz="4" w:space="0" w:color="000000"/>
            </w:tcBorders>
            <w:shd w:val="clear" w:color="auto" w:fill="B8CCE3"/>
          </w:tcPr>
          <w:p w14:paraId="45E0D055" w14:textId="77777777" w:rsidR="00713D13" w:rsidRPr="00713D13" w:rsidRDefault="00713D13" w:rsidP="00713D13">
            <w:pPr>
              <w:widowControl w:val="0"/>
              <w:autoSpaceDE w:val="0"/>
              <w:autoSpaceDN w:val="0"/>
              <w:spacing w:before="12" w:after="0" w:line="173" w:lineRule="exact"/>
              <w:ind w:left="99"/>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18</w:t>
            </w:r>
          </w:p>
        </w:tc>
        <w:tc>
          <w:tcPr>
            <w:tcW w:w="325" w:type="dxa"/>
            <w:tcBorders>
              <w:left w:val="single" w:sz="4" w:space="0" w:color="000000"/>
              <w:right w:val="single" w:sz="4" w:space="0" w:color="000000"/>
            </w:tcBorders>
            <w:shd w:val="clear" w:color="auto" w:fill="B8CCE3"/>
          </w:tcPr>
          <w:p w14:paraId="5CA51A5A" w14:textId="77777777" w:rsidR="00713D13" w:rsidRPr="00713D13" w:rsidRDefault="00713D13" w:rsidP="00713D13">
            <w:pPr>
              <w:widowControl w:val="0"/>
              <w:autoSpaceDE w:val="0"/>
              <w:autoSpaceDN w:val="0"/>
              <w:spacing w:before="12" w:after="0" w:line="173" w:lineRule="exact"/>
              <w:ind w:left="98"/>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19</w:t>
            </w:r>
          </w:p>
        </w:tc>
        <w:tc>
          <w:tcPr>
            <w:tcW w:w="429" w:type="dxa"/>
            <w:tcBorders>
              <w:left w:val="single" w:sz="4" w:space="0" w:color="000000"/>
              <w:right w:val="single" w:sz="4" w:space="0" w:color="000000"/>
            </w:tcBorders>
            <w:shd w:val="clear" w:color="auto" w:fill="B8CCE3"/>
          </w:tcPr>
          <w:p w14:paraId="44F0E7DB" w14:textId="77777777" w:rsidR="00713D13" w:rsidRPr="00713D13" w:rsidRDefault="00713D13" w:rsidP="00713D13">
            <w:pPr>
              <w:widowControl w:val="0"/>
              <w:autoSpaceDE w:val="0"/>
              <w:autoSpaceDN w:val="0"/>
              <w:spacing w:before="12" w:after="0" w:line="173" w:lineRule="exact"/>
              <w:ind w:left="98"/>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20</w:t>
            </w:r>
          </w:p>
        </w:tc>
        <w:tc>
          <w:tcPr>
            <w:tcW w:w="427" w:type="dxa"/>
            <w:tcBorders>
              <w:left w:val="single" w:sz="4" w:space="0" w:color="000000"/>
              <w:right w:val="single" w:sz="4" w:space="0" w:color="000000"/>
            </w:tcBorders>
            <w:shd w:val="clear" w:color="auto" w:fill="B8CCE3"/>
          </w:tcPr>
          <w:p w14:paraId="68FB8B62" w14:textId="77777777" w:rsidR="00713D13" w:rsidRPr="00713D13" w:rsidRDefault="00713D13" w:rsidP="00713D13">
            <w:pPr>
              <w:widowControl w:val="0"/>
              <w:autoSpaceDE w:val="0"/>
              <w:autoSpaceDN w:val="0"/>
              <w:spacing w:before="12" w:after="0" w:line="173" w:lineRule="exact"/>
              <w:ind w:left="97"/>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21</w:t>
            </w:r>
          </w:p>
        </w:tc>
        <w:tc>
          <w:tcPr>
            <w:tcW w:w="427" w:type="dxa"/>
            <w:tcBorders>
              <w:left w:val="single" w:sz="4" w:space="0" w:color="000000"/>
              <w:right w:val="single" w:sz="4" w:space="0" w:color="000000"/>
            </w:tcBorders>
            <w:shd w:val="clear" w:color="auto" w:fill="B8CCE3"/>
          </w:tcPr>
          <w:p w14:paraId="151F0BBE" w14:textId="77777777" w:rsidR="00713D13" w:rsidRPr="00713D13" w:rsidRDefault="00713D13" w:rsidP="00713D13">
            <w:pPr>
              <w:widowControl w:val="0"/>
              <w:autoSpaceDE w:val="0"/>
              <w:autoSpaceDN w:val="0"/>
              <w:spacing w:before="12" w:after="0" w:line="173" w:lineRule="exact"/>
              <w:ind w:left="97"/>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22</w:t>
            </w:r>
          </w:p>
        </w:tc>
        <w:tc>
          <w:tcPr>
            <w:tcW w:w="325" w:type="dxa"/>
            <w:tcBorders>
              <w:left w:val="single" w:sz="4" w:space="0" w:color="000000"/>
              <w:right w:val="single" w:sz="4" w:space="0" w:color="000000"/>
            </w:tcBorders>
            <w:shd w:val="clear" w:color="auto" w:fill="B8CCE3"/>
          </w:tcPr>
          <w:p w14:paraId="63122308" w14:textId="77777777" w:rsidR="00713D13" w:rsidRPr="00713D13" w:rsidRDefault="00713D13" w:rsidP="00713D13">
            <w:pPr>
              <w:widowControl w:val="0"/>
              <w:autoSpaceDE w:val="0"/>
              <w:autoSpaceDN w:val="0"/>
              <w:spacing w:before="12" w:after="0" w:line="173" w:lineRule="exact"/>
              <w:ind w:left="96"/>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23</w:t>
            </w:r>
          </w:p>
        </w:tc>
        <w:tc>
          <w:tcPr>
            <w:tcW w:w="421" w:type="dxa"/>
            <w:tcBorders>
              <w:left w:val="single" w:sz="4" w:space="0" w:color="000000"/>
              <w:right w:val="single" w:sz="4" w:space="0" w:color="000000"/>
            </w:tcBorders>
            <w:shd w:val="clear" w:color="auto" w:fill="B8CCE3"/>
          </w:tcPr>
          <w:p w14:paraId="49D6CDC9" w14:textId="77777777" w:rsidR="00713D13" w:rsidRPr="00713D13" w:rsidRDefault="00713D13" w:rsidP="00713D13">
            <w:pPr>
              <w:widowControl w:val="0"/>
              <w:autoSpaceDE w:val="0"/>
              <w:autoSpaceDN w:val="0"/>
              <w:spacing w:before="12" w:after="0" w:line="173" w:lineRule="exact"/>
              <w:ind w:right="109"/>
              <w:contextualSpacing w:val="0"/>
              <w:jc w:val="right"/>
              <w:rPr>
                <w:rFonts w:eastAsia="Times New Roman" w:cs="Arial"/>
                <w:kern w:val="0"/>
                <w:sz w:val="16"/>
                <w:szCs w:val="16"/>
                <w:lang w:val="en-GB" w:eastAsia="en-GB" w:bidi="en-GB"/>
                <w14:ligatures w14:val="none"/>
              </w:rPr>
            </w:pPr>
            <w:r w:rsidRPr="00713D13">
              <w:rPr>
                <w:rFonts w:eastAsia="Times New Roman" w:cs="Arial"/>
                <w:w w:val="75"/>
                <w:kern w:val="0"/>
                <w:sz w:val="16"/>
                <w:szCs w:val="16"/>
                <w:lang w:val="en-GB" w:eastAsia="en-GB" w:bidi="en-GB"/>
                <w14:ligatures w14:val="none"/>
              </w:rPr>
              <w:t>24</w:t>
            </w:r>
          </w:p>
        </w:tc>
      </w:tr>
      <w:tr w:rsidR="00713D13" w:rsidRPr="00713D13" w14:paraId="391B04F0" w14:textId="77777777" w:rsidTr="00674E20">
        <w:trPr>
          <w:trHeight w:val="363"/>
          <w:jc w:val="center"/>
        </w:trPr>
        <w:tc>
          <w:tcPr>
            <w:tcW w:w="935" w:type="dxa"/>
            <w:tcBorders>
              <w:left w:val="single" w:sz="4" w:space="0" w:color="000000"/>
              <w:right w:val="single" w:sz="4" w:space="0" w:color="000000"/>
            </w:tcBorders>
          </w:tcPr>
          <w:p w14:paraId="5D54AE30" w14:textId="77777777" w:rsidR="00713D13" w:rsidRPr="00713D13" w:rsidRDefault="00713D13" w:rsidP="00713D13">
            <w:pPr>
              <w:widowControl w:val="0"/>
              <w:autoSpaceDE w:val="0"/>
              <w:autoSpaceDN w:val="0"/>
              <w:spacing w:before="68" w:after="0"/>
              <w:ind w:left="295" w:right="296"/>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WP1</w:t>
            </w:r>
          </w:p>
        </w:tc>
        <w:tc>
          <w:tcPr>
            <w:tcW w:w="1360" w:type="dxa"/>
            <w:tcBorders>
              <w:left w:val="single" w:sz="4" w:space="0" w:color="000000"/>
              <w:right w:val="single" w:sz="4" w:space="0" w:color="000000"/>
            </w:tcBorders>
          </w:tcPr>
          <w:p w14:paraId="14AB4181" w14:textId="77777777" w:rsidR="00713D13" w:rsidRPr="00713D13" w:rsidRDefault="00713D13" w:rsidP="00713D13">
            <w:pPr>
              <w:widowControl w:val="0"/>
              <w:autoSpaceDE w:val="0"/>
              <w:autoSpaceDN w:val="0"/>
              <w:spacing w:before="68" w:after="0"/>
              <w:ind w:left="25"/>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Management</w:t>
            </w:r>
          </w:p>
        </w:tc>
        <w:tc>
          <w:tcPr>
            <w:tcW w:w="360" w:type="dxa"/>
            <w:tcBorders>
              <w:left w:val="single" w:sz="4" w:space="0" w:color="000000"/>
              <w:bottom w:val="single" w:sz="6" w:space="0" w:color="BEBEBE"/>
              <w:right w:val="single" w:sz="4" w:space="0" w:color="BEBEBE"/>
            </w:tcBorders>
            <w:shd w:val="clear" w:color="auto" w:fill="D9D9D9"/>
          </w:tcPr>
          <w:p w14:paraId="08FCB215"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60" w:type="dxa"/>
            <w:tcBorders>
              <w:left w:val="single" w:sz="4" w:space="0" w:color="BEBEBE"/>
              <w:bottom w:val="single" w:sz="6" w:space="0" w:color="BEBEBE"/>
              <w:right w:val="single" w:sz="4" w:space="0" w:color="BEBEBE"/>
            </w:tcBorders>
            <w:shd w:val="clear" w:color="auto" w:fill="D9D9D9"/>
          </w:tcPr>
          <w:p w14:paraId="6148764A"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33EEEA9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6FAAB0C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5" w:type="dxa"/>
            <w:tcBorders>
              <w:left w:val="single" w:sz="4" w:space="0" w:color="BEBEBE"/>
              <w:bottom w:val="single" w:sz="6" w:space="0" w:color="BEBEBE"/>
              <w:right w:val="single" w:sz="4" w:space="0" w:color="BEBEBE"/>
            </w:tcBorders>
            <w:shd w:val="clear" w:color="auto" w:fill="D9D9D9"/>
          </w:tcPr>
          <w:p w14:paraId="024C5075"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37" w:type="dxa"/>
            <w:tcBorders>
              <w:left w:val="single" w:sz="4" w:space="0" w:color="BEBEBE"/>
              <w:bottom w:val="single" w:sz="6" w:space="0" w:color="BEBEBE"/>
              <w:right w:val="single" w:sz="4" w:space="0" w:color="BEBEBE"/>
            </w:tcBorders>
            <w:shd w:val="clear" w:color="auto" w:fill="CCC0DA"/>
          </w:tcPr>
          <w:p w14:paraId="44B758B8" w14:textId="77777777" w:rsidR="00713D13" w:rsidRPr="00713D13" w:rsidRDefault="00713D13" w:rsidP="00713D13">
            <w:pPr>
              <w:widowControl w:val="0"/>
              <w:autoSpaceDE w:val="0"/>
              <w:autoSpaceDN w:val="0"/>
              <w:spacing w:before="105" w:after="0"/>
              <w:ind w:left="60"/>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D1.1</w:t>
            </w:r>
          </w:p>
        </w:tc>
        <w:tc>
          <w:tcPr>
            <w:tcW w:w="419" w:type="dxa"/>
            <w:tcBorders>
              <w:left w:val="single" w:sz="4" w:space="0" w:color="BEBEBE"/>
              <w:bottom w:val="single" w:sz="6" w:space="0" w:color="BEBEBE"/>
              <w:right w:val="single" w:sz="4" w:space="0" w:color="BEBEBE"/>
            </w:tcBorders>
            <w:shd w:val="clear" w:color="auto" w:fill="D9D9D9"/>
          </w:tcPr>
          <w:p w14:paraId="48D357D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6EDEEC5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791E8A4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23AB54DB"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7EE31CA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000000"/>
            </w:tcBorders>
            <w:shd w:val="clear" w:color="auto" w:fill="D9D9D9"/>
          </w:tcPr>
          <w:p w14:paraId="69CF8E0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000000"/>
              <w:bottom w:val="single" w:sz="6" w:space="0" w:color="BEBEBE"/>
              <w:right w:val="single" w:sz="4" w:space="0" w:color="BEBEBE"/>
            </w:tcBorders>
            <w:shd w:val="clear" w:color="auto" w:fill="D9D9D9"/>
          </w:tcPr>
          <w:p w14:paraId="5A89A94B"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6E3085E6"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568DB8B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7" w:type="dxa"/>
            <w:tcBorders>
              <w:left w:val="single" w:sz="4" w:space="0" w:color="BEBEBE"/>
              <w:bottom w:val="single" w:sz="6" w:space="0" w:color="BEBEBE"/>
              <w:right w:val="single" w:sz="4" w:space="0" w:color="BEBEBE"/>
            </w:tcBorders>
            <w:shd w:val="clear" w:color="auto" w:fill="D9D9D9"/>
          </w:tcPr>
          <w:p w14:paraId="15F467E7"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5C42C276"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082B15E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77F38A5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9" w:type="dxa"/>
            <w:tcBorders>
              <w:left w:val="single" w:sz="4" w:space="0" w:color="BEBEBE"/>
              <w:bottom w:val="single" w:sz="6" w:space="0" w:color="BEBEBE"/>
              <w:right w:val="single" w:sz="4" w:space="0" w:color="BEBEBE"/>
            </w:tcBorders>
            <w:shd w:val="clear" w:color="auto" w:fill="D9D9D9"/>
          </w:tcPr>
          <w:p w14:paraId="550E31F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left w:val="single" w:sz="4" w:space="0" w:color="BEBEBE"/>
              <w:bottom w:val="single" w:sz="6" w:space="0" w:color="BEBEBE"/>
              <w:right w:val="single" w:sz="4" w:space="0" w:color="BEBEBE"/>
            </w:tcBorders>
            <w:shd w:val="clear" w:color="auto" w:fill="D9D9D9"/>
          </w:tcPr>
          <w:p w14:paraId="1CA0E51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left w:val="single" w:sz="4" w:space="0" w:color="BEBEBE"/>
              <w:bottom w:val="single" w:sz="6" w:space="0" w:color="BEBEBE"/>
              <w:right w:val="single" w:sz="4" w:space="0" w:color="BEBEBE"/>
            </w:tcBorders>
            <w:shd w:val="clear" w:color="auto" w:fill="D9D9D9"/>
          </w:tcPr>
          <w:p w14:paraId="638295C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left w:val="single" w:sz="4" w:space="0" w:color="BEBEBE"/>
              <w:bottom w:val="single" w:sz="6" w:space="0" w:color="BEBEBE"/>
              <w:right w:val="single" w:sz="4" w:space="0" w:color="BEBEBE"/>
            </w:tcBorders>
            <w:shd w:val="clear" w:color="auto" w:fill="D9D9D9"/>
          </w:tcPr>
          <w:p w14:paraId="23B9B483"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1" w:type="dxa"/>
            <w:tcBorders>
              <w:left w:val="single" w:sz="4" w:space="0" w:color="BEBEBE"/>
              <w:bottom w:val="single" w:sz="6" w:space="0" w:color="BEBEBE"/>
              <w:right w:val="single" w:sz="4" w:space="0" w:color="000000"/>
            </w:tcBorders>
            <w:shd w:val="clear" w:color="auto" w:fill="D7E3BB"/>
          </w:tcPr>
          <w:p w14:paraId="264ED3AB" w14:textId="77777777" w:rsidR="00713D13" w:rsidRPr="00713D13" w:rsidRDefault="00713D13" w:rsidP="00713D13">
            <w:pPr>
              <w:widowControl w:val="0"/>
              <w:autoSpaceDE w:val="0"/>
              <w:autoSpaceDN w:val="0"/>
              <w:spacing w:before="105" w:after="0"/>
              <w:ind w:right="65"/>
              <w:contextualSpacing w:val="0"/>
              <w:jc w:val="right"/>
              <w:rPr>
                <w:rFonts w:eastAsia="Times New Roman" w:cs="Arial"/>
                <w:kern w:val="0"/>
                <w:sz w:val="16"/>
                <w:szCs w:val="16"/>
                <w:lang w:val="en-GB" w:eastAsia="en-GB" w:bidi="en-GB"/>
                <w14:ligatures w14:val="none"/>
              </w:rPr>
            </w:pPr>
            <w:r w:rsidRPr="00713D13">
              <w:rPr>
                <w:rFonts w:eastAsia="Times New Roman" w:cs="Arial"/>
                <w:w w:val="75"/>
                <w:kern w:val="0"/>
                <w:sz w:val="16"/>
                <w:szCs w:val="16"/>
                <w:lang w:val="en-GB" w:eastAsia="en-GB" w:bidi="en-GB"/>
                <w14:ligatures w14:val="none"/>
              </w:rPr>
              <w:t>M1.1</w:t>
            </w:r>
          </w:p>
        </w:tc>
      </w:tr>
      <w:tr w:rsidR="00713D13" w:rsidRPr="00713D13" w14:paraId="6CAB4553" w14:textId="77777777" w:rsidTr="00674E20">
        <w:trPr>
          <w:trHeight w:val="363"/>
          <w:jc w:val="center"/>
        </w:trPr>
        <w:tc>
          <w:tcPr>
            <w:tcW w:w="935" w:type="dxa"/>
            <w:tcBorders>
              <w:left w:val="single" w:sz="4" w:space="0" w:color="000000"/>
              <w:right w:val="single" w:sz="4" w:space="0" w:color="000000"/>
            </w:tcBorders>
          </w:tcPr>
          <w:p w14:paraId="5C993F68" w14:textId="77777777" w:rsidR="00713D13" w:rsidRPr="00713D13" w:rsidRDefault="00713D13" w:rsidP="00713D13">
            <w:pPr>
              <w:widowControl w:val="0"/>
              <w:autoSpaceDE w:val="0"/>
              <w:autoSpaceDN w:val="0"/>
              <w:spacing w:before="68" w:after="0"/>
              <w:ind w:left="295" w:right="296"/>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WP2</w:t>
            </w:r>
          </w:p>
        </w:tc>
        <w:tc>
          <w:tcPr>
            <w:tcW w:w="1360" w:type="dxa"/>
            <w:tcBorders>
              <w:left w:val="single" w:sz="4" w:space="0" w:color="000000"/>
              <w:right w:val="single" w:sz="4" w:space="0" w:color="000000"/>
            </w:tcBorders>
          </w:tcPr>
          <w:p w14:paraId="7E2258E9" w14:textId="77777777" w:rsidR="00713D13" w:rsidRPr="00713D13" w:rsidRDefault="00713D13" w:rsidP="00713D13">
            <w:pPr>
              <w:widowControl w:val="0"/>
              <w:autoSpaceDE w:val="0"/>
              <w:autoSpaceDN w:val="0"/>
              <w:spacing w:before="68" w:after="0"/>
              <w:ind w:left="25"/>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Data collection</w:t>
            </w:r>
          </w:p>
        </w:tc>
        <w:tc>
          <w:tcPr>
            <w:tcW w:w="360" w:type="dxa"/>
            <w:tcBorders>
              <w:top w:val="single" w:sz="6" w:space="0" w:color="BEBEBE"/>
              <w:left w:val="single" w:sz="4" w:space="0" w:color="000000"/>
              <w:bottom w:val="single" w:sz="6" w:space="0" w:color="BEBEBE"/>
              <w:right w:val="single" w:sz="4" w:space="0" w:color="BEBEBE"/>
            </w:tcBorders>
            <w:shd w:val="clear" w:color="auto" w:fill="D9D9D9"/>
          </w:tcPr>
          <w:p w14:paraId="06B9E493"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60" w:type="dxa"/>
            <w:tcBorders>
              <w:top w:val="single" w:sz="6" w:space="0" w:color="BEBEBE"/>
              <w:left w:val="single" w:sz="4" w:space="0" w:color="BEBEBE"/>
              <w:bottom w:val="single" w:sz="6" w:space="0" w:color="BEBEBE"/>
              <w:right w:val="single" w:sz="4" w:space="0" w:color="BEBEBE"/>
            </w:tcBorders>
            <w:shd w:val="clear" w:color="auto" w:fill="D9D9D9"/>
          </w:tcPr>
          <w:p w14:paraId="24828DA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F82217B"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7E4B3A4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5" w:type="dxa"/>
            <w:tcBorders>
              <w:top w:val="single" w:sz="6" w:space="0" w:color="BEBEBE"/>
              <w:left w:val="single" w:sz="4" w:space="0" w:color="BEBEBE"/>
              <w:bottom w:val="single" w:sz="6" w:space="0" w:color="BEBEBE"/>
              <w:right w:val="single" w:sz="4" w:space="0" w:color="BEBEBE"/>
            </w:tcBorders>
            <w:shd w:val="clear" w:color="auto" w:fill="D9D9D9"/>
          </w:tcPr>
          <w:p w14:paraId="2707CAC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37" w:type="dxa"/>
            <w:tcBorders>
              <w:top w:val="single" w:sz="6" w:space="0" w:color="BEBEBE"/>
              <w:left w:val="single" w:sz="4" w:space="0" w:color="BEBEBE"/>
              <w:bottom w:val="single" w:sz="6" w:space="0" w:color="BEBEBE"/>
              <w:right w:val="single" w:sz="4" w:space="0" w:color="BEBEBE"/>
            </w:tcBorders>
            <w:shd w:val="clear" w:color="auto" w:fill="D9D9D9"/>
          </w:tcPr>
          <w:p w14:paraId="70FA057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19" w:type="dxa"/>
            <w:tcBorders>
              <w:top w:val="single" w:sz="6" w:space="0" w:color="BEBEBE"/>
              <w:left w:val="single" w:sz="4" w:space="0" w:color="BEBEBE"/>
              <w:bottom w:val="single" w:sz="6" w:space="0" w:color="BEBEBE"/>
              <w:right w:val="single" w:sz="4" w:space="0" w:color="BEBEBE"/>
            </w:tcBorders>
            <w:shd w:val="clear" w:color="auto" w:fill="D7E3BB"/>
          </w:tcPr>
          <w:p w14:paraId="42B148CD" w14:textId="77777777" w:rsidR="00713D13" w:rsidRPr="00713D13" w:rsidRDefault="00713D13" w:rsidP="00713D13">
            <w:pPr>
              <w:widowControl w:val="0"/>
              <w:autoSpaceDE w:val="0"/>
              <w:autoSpaceDN w:val="0"/>
              <w:spacing w:before="105" w:after="0"/>
              <w:ind w:left="8" w:right="19"/>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M2.1</w:t>
            </w: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2642C9E6"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6B4845D5"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EABEEF2"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4FA896A"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000000"/>
            </w:tcBorders>
            <w:shd w:val="clear" w:color="auto" w:fill="D9D9D9"/>
          </w:tcPr>
          <w:p w14:paraId="0A7676A3"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000000"/>
              <w:bottom w:val="single" w:sz="6" w:space="0" w:color="BEBEBE"/>
              <w:right w:val="single" w:sz="4" w:space="0" w:color="BEBEBE"/>
            </w:tcBorders>
            <w:shd w:val="clear" w:color="auto" w:fill="D9D9D9"/>
          </w:tcPr>
          <w:p w14:paraId="7DB1F77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2F70AA6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0457D7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7" w:type="dxa"/>
            <w:tcBorders>
              <w:top w:val="single" w:sz="6" w:space="0" w:color="BEBEBE"/>
              <w:left w:val="single" w:sz="4" w:space="0" w:color="BEBEBE"/>
              <w:bottom w:val="single" w:sz="6" w:space="0" w:color="BEBEBE"/>
              <w:right w:val="single" w:sz="4" w:space="0" w:color="BEBEBE"/>
            </w:tcBorders>
            <w:shd w:val="clear" w:color="auto" w:fill="CCC0DA"/>
          </w:tcPr>
          <w:p w14:paraId="54EC2955" w14:textId="77777777" w:rsidR="00713D13" w:rsidRPr="00713D13" w:rsidRDefault="00713D13" w:rsidP="00713D13">
            <w:pPr>
              <w:widowControl w:val="0"/>
              <w:autoSpaceDE w:val="0"/>
              <w:autoSpaceDN w:val="0"/>
              <w:spacing w:before="105" w:after="0"/>
              <w:ind w:left="8" w:right="22"/>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D2.1</w:t>
            </w:r>
          </w:p>
        </w:tc>
        <w:tc>
          <w:tcPr>
            <w:tcW w:w="325" w:type="dxa"/>
            <w:tcBorders>
              <w:top w:val="single" w:sz="6" w:space="0" w:color="BEBEBE"/>
              <w:left w:val="single" w:sz="4" w:space="0" w:color="BEBEBE"/>
              <w:bottom w:val="single" w:sz="6" w:space="0" w:color="BEBEBE"/>
              <w:right w:val="single" w:sz="4" w:space="0" w:color="BEBEBE"/>
            </w:tcBorders>
          </w:tcPr>
          <w:p w14:paraId="02FA849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5FBC444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5493577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9" w:type="dxa"/>
            <w:tcBorders>
              <w:top w:val="single" w:sz="6" w:space="0" w:color="BEBEBE"/>
              <w:left w:val="single" w:sz="4" w:space="0" w:color="BEBEBE"/>
              <w:bottom w:val="single" w:sz="6" w:space="0" w:color="BEBEBE"/>
              <w:right w:val="single" w:sz="4" w:space="0" w:color="BEBEBE"/>
            </w:tcBorders>
          </w:tcPr>
          <w:p w14:paraId="338E752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tcPr>
          <w:p w14:paraId="7B3015C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tcPr>
          <w:p w14:paraId="7EBF71B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117B5DC5"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1" w:type="dxa"/>
            <w:tcBorders>
              <w:top w:val="single" w:sz="6" w:space="0" w:color="BEBEBE"/>
              <w:left w:val="single" w:sz="4" w:space="0" w:color="BEBEBE"/>
              <w:bottom w:val="single" w:sz="6" w:space="0" w:color="BEBEBE"/>
              <w:right w:val="single" w:sz="4" w:space="0" w:color="000000"/>
            </w:tcBorders>
          </w:tcPr>
          <w:p w14:paraId="44C8F6A7"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r>
      <w:tr w:rsidR="00713D13" w:rsidRPr="00713D13" w14:paraId="21132707" w14:textId="77777777" w:rsidTr="00674E20">
        <w:trPr>
          <w:trHeight w:val="363"/>
          <w:jc w:val="center"/>
        </w:trPr>
        <w:tc>
          <w:tcPr>
            <w:tcW w:w="935" w:type="dxa"/>
            <w:tcBorders>
              <w:left w:val="single" w:sz="4" w:space="0" w:color="000000"/>
              <w:right w:val="single" w:sz="4" w:space="0" w:color="000000"/>
            </w:tcBorders>
          </w:tcPr>
          <w:p w14:paraId="018F6722" w14:textId="77777777" w:rsidR="00713D13" w:rsidRPr="00713D13" w:rsidRDefault="00713D13" w:rsidP="00713D13">
            <w:pPr>
              <w:widowControl w:val="0"/>
              <w:autoSpaceDE w:val="0"/>
              <w:autoSpaceDN w:val="0"/>
              <w:spacing w:before="68" w:after="0"/>
              <w:ind w:left="295" w:right="296"/>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WP3</w:t>
            </w:r>
          </w:p>
        </w:tc>
        <w:tc>
          <w:tcPr>
            <w:tcW w:w="1360" w:type="dxa"/>
            <w:tcBorders>
              <w:left w:val="single" w:sz="4" w:space="0" w:color="000000"/>
              <w:right w:val="single" w:sz="4" w:space="0" w:color="000000"/>
            </w:tcBorders>
          </w:tcPr>
          <w:p w14:paraId="75743F11" w14:textId="77777777" w:rsidR="00713D13" w:rsidRPr="00713D13" w:rsidRDefault="00713D13" w:rsidP="00713D13">
            <w:pPr>
              <w:widowControl w:val="0"/>
              <w:autoSpaceDE w:val="0"/>
              <w:autoSpaceDN w:val="0"/>
              <w:spacing w:before="68" w:after="0"/>
              <w:ind w:left="25"/>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Field work</w:t>
            </w:r>
          </w:p>
        </w:tc>
        <w:tc>
          <w:tcPr>
            <w:tcW w:w="360" w:type="dxa"/>
            <w:tcBorders>
              <w:top w:val="single" w:sz="6" w:space="0" w:color="BEBEBE"/>
              <w:left w:val="single" w:sz="4" w:space="0" w:color="000000"/>
              <w:bottom w:val="single" w:sz="6" w:space="0" w:color="BEBEBE"/>
              <w:right w:val="single" w:sz="4" w:space="0" w:color="BEBEBE"/>
            </w:tcBorders>
          </w:tcPr>
          <w:p w14:paraId="07A46677"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60" w:type="dxa"/>
            <w:tcBorders>
              <w:top w:val="single" w:sz="6" w:space="0" w:color="BEBEBE"/>
              <w:left w:val="single" w:sz="4" w:space="0" w:color="BEBEBE"/>
              <w:bottom w:val="single" w:sz="6" w:space="0" w:color="BEBEBE"/>
              <w:right w:val="single" w:sz="4" w:space="0" w:color="BEBEBE"/>
            </w:tcBorders>
          </w:tcPr>
          <w:p w14:paraId="48FBA8D7"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7989102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A3C9B8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5" w:type="dxa"/>
            <w:tcBorders>
              <w:top w:val="single" w:sz="6" w:space="0" w:color="BEBEBE"/>
              <w:left w:val="single" w:sz="4" w:space="0" w:color="BEBEBE"/>
              <w:bottom w:val="single" w:sz="6" w:space="0" w:color="BEBEBE"/>
              <w:right w:val="single" w:sz="4" w:space="0" w:color="BEBEBE"/>
            </w:tcBorders>
            <w:shd w:val="clear" w:color="auto" w:fill="D9D9D9"/>
          </w:tcPr>
          <w:p w14:paraId="2227664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37" w:type="dxa"/>
            <w:tcBorders>
              <w:top w:val="single" w:sz="6" w:space="0" w:color="BEBEBE"/>
              <w:left w:val="single" w:sz="4" w:space="0" w:color="BEBEBE"/>
              <w:bottom w:val="single" w:sz="6" w:space="0" w:color="BEBEBE"/>
              <w:right w:val="single" w:sz="4" w:space="0" w:color="BEBEBE"/>
            </w:tcBorders>
            <w:shd w:val="clear" w:color="auto" w:fill="D9D9D9"/>
          </w:tcPr>
          <w:p w14:paraId="5C8BA2A2"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19" w:type="dxa"/>
            <w:tcBorders>
              <w:top w:val="single" w:sz="6" w:space="0" w:color="BEBEBE"/>
              <w:left w:val="single" w:sz="4" w:space="0" w:color="BEBEBE"/>
              <w:bottom w:val="single" w:sz="6" w:space="0" w:color="BEBEBE"/>
              <w:right w:val="single" w:sz="4" w:space="0" w:color="BEBEBE"/>
            </w:tcBorders>
            <w:shd w:val="clear" w:color="auto" w:fill="D7E3BB"/>
          </w:tcPr>
          <w:p w14:paraId="73EB0FD1" w14:textId="77777777" w:rsidR="00713D13" w:rsidRPr="00713D13" w:rsidRDefault="00713D13" w:rsidP="00713D13">
            <w:pPr>
              <w:widowControl w:val="0"/>
              <w:autoSpaceDE w:val="0"/>
              <w:autoSpaceDN w:val="0"/>
              <w:spacing w:before="105" w:after="0"/>
              <w:ind w:left="8" w:right="19"/>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M3.1</w:t>
            </w:r>
          </w:p>
        </w:tc>
        <w:tc>
          <w:tcPr>
            <w:tcW w:w="325" w:type="dxa"/>
            <w:tcBorders>
              <w:top w:val="single" w:sz="6" w:space="0" w:color="BEBEBE"/>
              <w:left w:val="single" w:sz="4" w:space="0" w:color="BEBEBE"/>
              <w:bottom w:val="single" w:sz="6" w:space="0" w:color="BEBEBE"/>
              <w:right w:val="single" w:sz="4" w:space="0" w:color="BEBEBE"/>
            </w:tcBorders>
          </w:tcPr>
          <w:p w14:paraId="1BCAC58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4D07B403"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3B91C23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61D56E42"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000000"/>
            </w:tcBorders>
          </w:tcPr>
          <w:p w14:paraId="53F3BA7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000000"/>
              <w:bottom w:val="single" w:sz="6" w:space="0" w:color="BEBEBE"/>
              <w:right w:val="single" w:sz="4" w:space="0" w:color="BEBEBE"/>
            </w:tcBorders>
          </w:tcPr>
          <w:p w14:paraId="4845FF16"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4057D93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0535E8BB"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7" w:type="dxa"/>
            <w:tcBorders>
              <w:top w:val="single" w:sz="6" w:space="0" w:color="BEBEBE"/>
              <w:left w:val="single" w:sz="4" w:space="0" w:color="BEBEBE"/>
              <w:bottom w:val="single" w:sz="6" w:space="0" w:color="BEBEBE"/>
              <w:right w:val="single" w:sz="4" w:space="0" w:color="BEBEBE"/>
            </w:tcBorders>
          </w:tcPr>
          <w:p w14:paraId="002E132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02A22C2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2285356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6B5E991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9" w:type="dxa"/>
            <w:tcBorders>
              <w:top w:val="single" w:sz="6" w:space="0" w:color="BEBEBE"/>
              <w:left w:val="single" w:sz="4" w:space="0" w:color="BEBEBE"/>
              <w:bottom w:val="single" w:sz="6" w:space="0" w:color="BEBEBE"/>
              <w:right w:val="single" w:sz="4" w:space="0" w:color="BEBEBE"/>
            </w:tcBorders>
            <w:shd w:val="clear" w:color="auto" w:fill="D9D9D9"/>
          </w:tcPr>
          <w:p w14:paraId="27238B1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shd w:val="clear" w:color="auto" w:fill="D7E3BB"/>
          </w:tcPr>
          <w:p w14:paraId="199AD189" w14:textId="77777777" w:rsidR="00713D13" w:rsidRPr="00713D13" w:rsidRDefault="00713D13" w:rsidP="00713D13">
            <w:pPr>
              <w:widowControl w:val="0"/>
              <w:autoSpaceDE w:val="0"/>
              <w:autoSpaceDN w:val="0"/>
              <w:spacing w:before="105" w:after="0"/>
              <w:ind w:left="35"/>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M3.2</w:t>
            </w:r>
          </w:p>
        </w:tc>
        <w:tc>
          <w:tcPr>
            <w:tcW w:w="427" w:type="dxa"/>
            <w:tcBorders>
              <w:top w:val="single" w:sz="6" w:space="0" w:color="BEBEBE"/>
              <w:left w:val="single" w:sz="4" w:space="0" w:color="BEBEBE"/>
              <w:bottom w:val="single" w:sz="6" w:space="0" w:color="BEBEBE"/>
              <w:right w:val="single" w:sz="4" w:space="0" w:color="BEBEBE"/>
            </w:tcBorders>
            <w:shd w:val="clear" w:color="auto" w:fill="CCC0DA"/>
          </w:tcPr>
          <w:p w14:paraId="63653DBF" w14:textId="77777777" w:rsidR="00713D13" w:rsidRPr="00713D13" w:rsidRDefault="00713D13" w:rsidP="00713D13">
            <w:pPr>
              <w:widowControl w:val="0"/>
              <w:autoSpaceDE w:val="0"/>
              <w:autoSpaceDN w:val="0"/>
              <w:spacing w:before="105" w:after="0"/>
              <w:ind w:left="50"/>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D3.1</w:t>
            </w:r>
          </w:p>
        </w:tc>
        <w:tc>
          <w:tcPr>
            <w:tcW w:w="325" w:type="dxa"/>
            <w:tcBorders>
              <w:top w:val="single" w:sz="6" w:space="0" w:color="BEBEBE"/>
              <w:left w:val="single" w:sz="4" w:space="0" w:color="BEBEBE"/>
              <w:bottom w:val="single" w:sz="6" w:space="0" w:color="BEBEBE"/>
              <w:right w:val="single" w:sz="4" w:space="0" w:color="BEBEBE"/>
            </w:tcBorders>
          </w:tcPr>
          <w:p w14:paraId="3DFEC57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1" w:type="dxa"/>
            <w:tcBorders>
              <w:top w:val="single" w:sz="6" w:space="0" w:color="BEBEBE"/>
              <w:left w:val="single" w:sz="4" w:space="0" w:color="BEBEBE"/>
              <w:bottom w:val="single" w:sz="6" w:space="0" w:color="BEBEBE"/>
              <w:right w:val="single" w:sz="4" w:space="0" w:color="000000"/>
            </w:tcBorders>
          </w:tcPr>
          <w:p w14:paraId="71E95FF5"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r>
      <w:tr w:rsidR="00713D13" w:rsidRPr="00713D13" w14:paraId="6EAF43A2" w14:textId="77777777" w:rsidTr="00674E20">
        <w:trPr>
          <w:trHeight w:val="363"/>
          <w:jc w:val="center"/>
        </w:trPr>
        <w:tc>
          <w:tcPr>
            <w:tcW w:w="935" w:type="dxa"/>
            <w:tcBorders>
              <w:left w:val="single" w:sz="4" w:space="0" w:color="000000"/>
              <w:right w:val="single" w:sz="4" w:space="0" w:color="000000"/>
            </w:tcBorders>
          </w:tcPr>
          <w:p w14:paraId="76CCF61B" w14:textId="77777777" w:rsidR="00713D13" w:rsidRPr="00713D13" w:rsidRDefault="00713D13" w:rsidP="00713D13">
            <w:pPr>
              <w:widowControl w:val="0"/>
              <w:autoSpaceDE w:val="0"/>
              <w:autoSpaceDN w:val="0"/>
              <w:spacing w:before="68" w:after="0"/>
              <w:ind w:left="295" w:right="296"/>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WP4</w:t>
            </w:r>
          </w:p>
        </w:tc>
        <w:tc>
          <w:tcPr>
            <w:tcW w:w="1360" w:type="dxa"/>
            <w:tcBorders>
              <w:left w:val="single" w:sz="4" w:space="0" w:color="000000"/>
              <w:right w:val="single" w:sz="4" w:space="0" w:color="000000"/>
            </w:tcBorders>
          </w:tcPr>
          <w:p w14:paraId="300A5D59" w14:textId="77777777" w:rsidR="00713D13" w:rsidRPr="00713D13" w:rsidRDefault="00713D13" w:rsidP="00713D13">
            <w:pPr>
              <w:widowControl w:val="0"/>
              <w:autoSpaceDE w:val="0"/>
              <w:autoSpaceDN w:val="0"/>
              <w:spacing w:before="68" w:after="0"/>
              <w:ind w:left="25"/>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Research part x</w:t>
            </w:r>
          </w:p>
        </w:tc>
        <w:tc>
          <w:tcPr>
            <w:tcW w:w="360" w:type="dxa"/>
            <w:tcBorders>
              <w:top w:val="single" w:sz="6" w:space="0" w:color="BEBEBE"/>
              <w:left w:val="single" w:sz="4" w:space="0" w:color="000000"/>
              <w:bottom w:val="single" w:sz="6" w:space="0" w:color="BEBEBE"/>
              <w:right w:val="single" w:sz="4" w:space="0" w:color="BEBEBE"/>
            </w:tcBorders>
          </w:tcPr>
          <w:p w14:paraId="18ABFCC5"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60" w:type="dxa"/>
            <w:tcBorders>
              <w:top w:val="single" w:sz="6" w:space="0" w:color="BEBEBE"/>
              <w:left w:val="single" w:sz="4" w:space="0" w:color="BEBEBE"/>
              <w:bottom w:val="single" w:sz="6" w:space="0" w:color="BEBEBE"/>
              <w:right w:val="single" w:sz="4" w:space="0" w:color="BEBEBE"/>
            </w:tcBorders>
          </w:tcPr>
          <w:p w14:paraId="190CD87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1CD8872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39C6833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5" w:type="dxa"/>
            <w:tcBorders>
              <w:top w:val="single" w:sz="6" w:space="0" w:color="BEBEBE"/>
              <w:left w:val="single" w:sz="4" w:space="0" w:color="BEBEBE"/>
              <w:bottom w:val="single" w:sz="6" w:space="0" w:color="BEBEBE"/>
              <w:right w:val="single" w:sz="4" w:space="0" w:color="BEBEBE"/>
            </w:tcBorders>
          </w:tcPr>
          <w:p w14:paraId="0FA3D156"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37" w:type="dxa"/>
            <w:tcBorders>
              <w:top w:val="single" w:sz="6" w:space="0" w:color="BEBEBE"/>
              <w:left w:val="single" w:sz="4" w:space="0" w:color="BEBEBE"/>
              <w:bottom w:val="single" w:sz="6" w:space="0" w:color="BEBEBE"/>
              <w:right w:val="single" w:sz="4" w:space="0" w:color="BEBEBE"/>
            </w:tcBorders>
          </w:tcPr>
          <w:p w14:paraId="1AA27E4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19" w:type="dxa"/>
            <w:tcBorders>
              <w:top w:val="single" w:sz="6" w:space="0" w:color="BEBEBE"/>
              <w:left w:val="single" w:sz="4" w:space="0" w:color="BEBEBE"/>
              <w:bottom w:val="single" w:sz="6" w:space="0" w:color="BEBEBE"/>
              <w:right w:val="single" w:sz="4" w:space="0" w:color="BEBEBE"/>
            </w:tcBorders>
          </w:tcPr>
          <w:p w14:paraId="66D224F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26E09E53"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226AF65"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712375FA"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7871F22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000000"/>
            </w:tcBorders>
            <w:shd w:val="clear" w:color="auto" w:fill="D9D9D9"/>
          </w:tcPr>
          <w:p w14:paraId="46649A0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000000"/>
              <w:bottom w:val="single" w:sz="6" w:space="0" w:color="BEBEBE"/>
              <w:right w:val="single" w:sz="4" w:space="0" w:color="BEBEBE"/>
            </w:tcBorders>
            <w:shd w:val="clear" w:color="auto" w:fill="D9D9D9"/>
          </w:tcPr>
          <w:p w14:paraId="1C75541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5C269DA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507B50E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cPr>
          <w:p w14:paraId="25DBBF6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7A4BAF0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4487B2F5" w14:textId="77777777" w:rsidR="00713D13" w:rsidRPr="00713D13" w:rsidRDefault="00713D13" w:rsidP="00713D13">
            <w:pPr>
              <w:widowControl w:val="0"/>
              <w:autoSpaceDE w:val="0"/>
              <w:autoSpaceDN w:val="0"/>
              <w:spacing w:after="0" w:line="180" w:lineRule="atLeast"/>
              <w:ind w:left="53" w:right="34" w:hanging="24"/>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24E9390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9" w:type="dxa"/>
            <w:tcBorders>
              <w:top w:val="single" w:sz="6" w:space="0" w:color="BEBEBE"/>
              <w:left w:val="single" w:sz="4" w:space="0" w:color="BEBEBE"/>
              <w:bottom w:val="single" w:sz="6" w:space="0" w:color="BEBEBE"/>
              <w:right w:val="single" w:sz="4" w:space="0" w:color="BEBEBE"/>
            </w:tcBorders>
          </w:tcPr>
          <w:p w14:paraId="223E453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tcPr>
          <w:p w14:paraId="49F34B17"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14:paraId="15949CF5"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0156103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1" w:type="dxa"/>
            <w:tcBorders>
              <w:top w:val="single" w:sz="6" w:space="0" w:color="BEBEBE"/>
              <w:left w:val="single" w:sz="4" w:space="0" w:color="BEBEBE"/>
              <w:bottom w:val="single" w:sz="6" w:space="0" w:color="BEBEBE"/>
              <w:right w:val="single" w:sz="4" w:space="0" w:color="000000"/>
            </w:tcBorders>
            <w:shd w:val="clear" w:color="auto" w:fill="D9D9D9"/>
          </w:tcPr>
          <w:p w14:paraId="5DB7C93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r>
      <w:tr w:rsidR="00713D13" w:rsidRPr="00713D13" w14:paraId="20C9D8C4" w14:textId="77777777" w:rsidTr="00674E20">
        <w:trPr>
          <w:trHeight w:val="363"/>
          <w:jc w:val="center"/>
        </w:trPr>
        <w:tc>
          <w:tcPr>
            <w:tcW w:w="935" w:type="dxa"/>
            <w:tcBorders>
              <w:left w:val="single" w:sz="4" w:space="0" w:color="000000"/>
              <w:right w:val="single" w:sz="4" w:space="0" w:color="000000"/>
            </w:tcBorders>
          </w:tcPr>
          <w:p w14:paraId="54C27E6F" w14:textId="77777777" w:rsidR="00713D13" w:rsidRPr="00713D13" w:rsidRDefault="00713D13" w:rsidP="00713D13">
            <w:pPr>
              <w:widowControl w:val="0"/>
              <w:autoSpaceDE w:val="0"/>
              <w:autoSpaceDN w:val="0"/>
              <w:spacing w:before="68" w:after="0"/>
              <w:ind w:left="295" w:right="296"/>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WP5</w:t>
            </w:r>
          </w:p>
        </w:tc>
        <w:tc>
          <w:tcPr>
            <w:tcW w:w="1360" w:type="dxa"/>
            <w:tcBorders>
              <w:left w:val="single" w:sz="4" w:space="0" w:color="000000"/>
              <w:right w:val="single" w:sz="4" w:space="0" w:color="000000"/>
            </w:tcBorders>
          </w:tcPr>
          <w:p w14:paraId="44794769" w14:textId="77777777" w:rsidR="00713D13" w:rsidRPr="00713D13" w:rsidRDefault="00713D13" w:rsidP="00713D13">
            <w:pPr>
              <w:widowControl w:val="0"/>
              <w:autoSpaceDE w:val="0"/>
              <w:autoSpaceDN w:val="0"/>
              <w:spacing w:before="68" w:after="0"/>
              <w:ind w:left="25"/>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Research part y</w:t>
            </w:r>
          </w:p>
        </w:tc>
        <w:tc>
          <w:tcPr>
            <w:tcW w:w="360" w:type="dxa"/>
            <w:tcBorders>
              <w:top w:val="single" w:sz="6" w:space="0" w:color="BEBEBE"/>
              <w:left w:val="single" w:sz="4" w:space="0" w:color="000000"/>
              <w:bottom w:val="single" w:sz="6" w:space="0" w:color="BEBEBE"/>
              <w:right w:val="single" w:sz="4" w:space="0" w:color="BEBEBE"/>
            </w:tcBorders>
          </w:tcPr>
          <w:p w14:paraId="7BB54DE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60" w:type="dxa"/>
            <w:tcBorders>
              <w:top w:val="single" w:sz="6" w:space="0" w:color="BEBEBE"/>
              <w:left w:val="single" w:sz="4" w:space="0" w:color="BEBEBE"/>
              <w:bottom w:val="single" w:sz="6" w:space="0" w:color="BEBEBE"/>
              <w:right w:val="single" w:sz="4" w:space="0" w:color="BEBEBE"/>
            </w:tcBorders>
          </w:tcPr>
          <w:p w14:paraId="75797632"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4FB844B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6B2FFCC3"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5" w:type="dxa"/>
            <w:tcBorders>
              <w:top w:val="single" w:sz="6" w:space="0" w:color="BEBEBE"/>
              <w:left w:val="single" w:sz="4" w:space="0" w:color="BEBEBE"/>
              <w:bottom w:val="single" w:sz="6" w:space="0" w:color="BEBEBE"/>
              <w:right w:val="single" w:sz="4" w:space="0" w:color="BEBEBE"/>
            </w:tcBorders>
          </w:tcPr>
          <w:p w14:paraId="2B00A31A"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37" w:type="dxa"/>
            <w:tcBorders>
              <w:top w:val="single" w:sz="6" w:space="0" w:color="BEBEBE"/>
              <w:left w:val="single" w:sz="4" w:space="0" w:color="BEBEBE"/>
              <w:bottom w:val="single" w:sz="6" w:space="0" w:color="BEBEBE"/>
              <w:right w:val="single" w:sz="4" w:space="0" w:color="BEBEBE"/>
            </w:tcBorders>
          </w:tcPr>
          <w:p w14:paraId="527DE367"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19" w:type="dxa"/>
            <w:tcBorders>
              <w:top w:val="single" w:sz="6" w:space="0" w:color="BEBEBE"/>
              <w:left w:val="single" w:sz="4" w:space="0" w:color="BEBEBE"/>
              <w:bottom w:val="single" w:sz="6" w:space="0" w:color="BEBEBE"/>
              <w:right w:val="single" w:sz="4" w:space="0" w:color="BEBEBE"/>
            </w:tcBorders>
          </w:tcPr>
          <w:p w14:paraId="4289C0C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39B594B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06181FE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668DBE4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66CAB62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000000"/>
            </w:tcBorders>
          </w:tcPr>
          <w:p w14:paraId="09BB3E7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000000"/>
              <w:bottom w:val="single" w:sz="6" w:space="0" w:color="BEBEBE"/>
              <w:right w:val="single" w:sz="4" w:space="0" w:color="BEBEBE"/>
            </w:tcBorders>
          </w:tcPr>
          <w:p w14:paraId="6F57AFC5"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1FF0B4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0060A69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cPr>
          <w:p w14:paraId="16E3DC1B"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E7FA4D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1E3BAA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587D8AD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9" w:type="dxa"/>
            <w:tcBorders>
              <w:top w:val="single" w:sz="6" w:space="0" w:color="BEBEBE"/>
              <w:left w:val="single" w:sz="4" w:space="0" w:color="BEBEBE"/>
              <w:bottom w:val="single" w:sz="6" w:space="0" w:color="BEBEBE"/>
              <w:right w:val="single" w:sz="4" w:space="0" w:color="BEBEBE"/>
            </w:tcBorders>
            <w:shd w:val="clear" w:color="auto" w:fill="D9D9D9"/>
          </w:tcPr>
          <w:p w14:paraId="63433317"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14:paraId="240BD7EB"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14:paraId="75670EA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0DAB583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1" w:type="dxa"/>
            <w:tcBorders>
              <w:top w:val="single" w:sz="6" w:space="0" w:color="BEBEBE"/>
              <w:left w:val="single" w:sz="4" w:space="0" w:color="BEBEBE"/>
              <w:bottom w:val="single" w:sz="6" w:space="0" w:color="BEBEBE"/>
              <w:right w:val="single" w:sz="4" w:space="0" w:color="000000"/>
            </w:tcBorders>
          </w:tcPr>
          <w:p w14:paraId="0165285B" w14:textId="77777777" w:rsidR="00713D13" w:rsidRPr="00713D13" w:rsidRDefault="00713D13" w:rsidP="00713D13">
            <w:pPr>
              <w:widowControl w:val="0"/>
              <w:autoSpaceDE w:val="0"/>
              <w:autoSpaceDN w:val="0"/>
              <w:spacing w:after="0" w:line="180" w:lineRule="atLeast"/>
              <w:ind w:left="49" w:right="38" w:hanging="24"/>
              <w:contextualSpacing w:val="0"/>
              <w:rPr>
                <w:rFonts w:eastAsia="Times New Roman" w:cs="Arial"/>
                <w:kern w:val="0"/>
                <w:sz w:val="16"/>
                <w:szCs w:val="16"/>
                <w:lang w:val="en-GB" w:eastAsia="en-GB" w:bidi="en-GB"/>
                <w14:ligatures w14:val="none"/>
              </w:rPr>
            </w:pPr>
          </w:p>
        </w:tc>
      </w:tr>
      <w:tr w:rsidR="00713D13" w:rsidRPr="00713D13" w14:paraId="36BD3959" w14:textId="77777777" w:rsidTr="00674E20">
        <w:trPr>
          <w:trHeight w:val="468"/>
          <w:jc w:val="center"/>
        </w:trPr>
        <w:tc>
          <w:tcPr>
            <w:tcW w:w="935" w:type="dxa"/>
            <w:tcBorders>
              <w:left w:val="single" w:sz="4" w:space="0" w:color="000000"/>
              <w:right w:val="single" w:sz="4" w:space="0" w:color="000000"/>
            </w:tcBorders>
          </w:tcPr>
          <w:p w14:paraId="7A8DA966" w14:textId="77777777" w:rsidR="00713D13" w:rsidRPr="00713D13" w:rsidRDefault="00713D13" w:rsidP="00713D13">
            <w:pPr>
              <w:widowControl w:val="0"/>
              <w:autoSpaceDE w:val="0"/>
              <w:autoSpaceDN w:val="0"/>
              <w:spacing w:before="121" w:after="0"/>
              <w:ind w:left="295" w:right="296"/>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WP6</w:t>
            </w:r>
          </w:p>
        </w:tc>
        <w:tc>
          <w:tcPr>
            <w:tcW w:w="1360" w:type="dxa"/>
            <w:tcBorders>
              <w:left w:val="single" w:sz="4" w:space="0" w:color="000000"/>
              <w:right w:val="single" w:sz="4" w:space="0" w:color="000000"/>
            </w:tcBorders>
          </w:tcPr>
          <w:p w14:paraId="27A89D5D" w14:textId="77777777" w:rsidR="00713D13" w:rsidRPr="00713D13" w:rsidRDefault="00713D13" w:rsidP="00713D13">
            <w:pPr>
              <w:widowControl w:val="0"/>
              <w:autoSpaceDE w:val="0"/>
              <w:autoSpaceDN w:val="0"/>
              <w:spacing w:before="5" w:after="0"/>
              <w:ind w:left="25"/>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Dissemination and</w:t>
            </w:r>
          </w:p>
          <w:p w14:paraId="0AA9B8DA" w14:textId="77777777" w:rsidR="00713D13" w:rsidRPr="00713D13" w:rsidRDefault="00713D13" w:rsidP="00713D13">
            <w:pPr>
              <w:widowControl w:val="0"/>
              <w:autoSpaceDE w:val="0"/>
              <w:autoSpaceDN w:val="0"/>
              <w:spacing w:before="22" w:after="0" w:line="202" w:lineRule="exact"/>
              <w:ind w:left="25"/>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communication</w:t>
            </w:r>
          </w:p>
        </w:tc>
        <w:tc>
          <w:tcPr>
            <w:tcW w:w="360" w:type="dxa"/>
            <w:tcBorders>
              <w:top w:val="single" w:sz="6" w:space="0" w:color="BEBEBE"/>
              <w:left w:val="single" w:sz="4" w:space="0" w:color="000000"/>
              <w:bottom w:val="single" w:sz="6" w:space="0" w:color="BEBEBE"/>
              <w:right w:val="single" w:sz="4" w:space="0" w:color="BEBEBE"/>
            </w:tcBorders>
          </w:tcPr>
          <w:p w14:paraId="2C25424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60" w:type="dxa"/>
            <w:tcBorders>
              <w:top w:val="single" w:sz="6" w:space="0" w:color="BEBEBE"/>
              <w:left w:val="single" w:sz="4" w:space="0" w:color="BEBEBE"/>
              <w:bottom w:val="single" w:sz="6" w:space="0" w:color="BEBEBE"/>
              <w:right w:val="single" w:sz="4" w:space="0" w:color="BEBEBE"/>
            </w:tcBorders>
          </w:tcPr>
          <w:p w14:paraId="2C6CC21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635F92F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64963C63"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5" w:type="dxa"/>
            <w:tcBorders>
              <w:top w:val="single" w:sz="6" w:space="0" w:color="BEBEBE"/>
              <w:left w:val="single" w:sz="4" w:space="0" w:color="BEBEBE"/>
              <w:bottom w:val="single" w:sz="6" w:space="0" w:color="BEBEBE"/>
              <w:right w:val="single" w:sz="4" w:space="0" w:color="BEBEBE"/>
            </w:tcBorders>
            <w:shd w:val="clear" w:color="auto" w:fill="CCC0DA"/>
          </w:tcPr>
          <w:p w14:paraId="72978B50" w14:textId="77777777" w:rsidR="00713D13" w:rsidRPr="00713D13" w:rsidRDefault="00713D13" w:rsidP="00713D13">
            <w:pPr>
              <w:widowControl w:val="0"/>
              <w:autoSpaceDE w:val="0"/>
              <w:autoSpaceDN w:val="0"/>
              <w:spacing w:before="8" w:after="0"/>
              <w:contextualSpacing w:val="0"/>
              <w:rPr>
                <w:rFonts w:eastAsia="Times New Roman" w:cs="Arial"/>
                <w:b/>
                <w:kern w:val="0"/>
                <w:sz w:val="16"/>
                <w:szCs w:val="16"/>
                <w:lang w:val="en-GB" w:eastAsia="en-GB" w:bidi="en-GB"/>
                <w14:ligatures w14:val="none"/>
              </w:rPr>
            </w:pPr>
          </w:p>
          <w:p w14:paraId="3AC864BD" w14:textId="77777777" w:rsidR="00713D13" w:rsidRPr="00713D13" w:rsidRDefault="00713D13" w:rsidP="00713D13">
            <w:pPr>
              <w:widowControl w:val="0"/>
              <w:autoSpaceDE w:val="0"/>
              <w:autoSpaceDN w:val="0"/>
              <w:spacing w:after="0"/>
              <w:ind w:right="62"/>
              <w:contextualSpacing w:val="0"/>
              <w:jc w:val="right"/>
              <w:rPr>
                <w:rFonts w:eastAsia="Times New Roman" w:cs="Arial"/>
                <w:kern w:val="0"/>
                <w:sz w:val="16"/>
                <w:szCs w:val="16"/>
                <w:lang w:val="en-GB" w:eastAsia="en-GB" w:bidi="en-GB"/>
                <w14:ligatures w14:val="none"/>
              </w:rPr>
            </w:pPr>
            <w:r w:rsidRPr="00713D13">
              <w:rPr>
                <w:rFonts w:eastAsia="Times New Roman" w:cs="Arial"/>
                <w:w w:val="75"/>
                <w:kern w:val="0"/>
                <w:sz w:val="16"/>
                <w:szCs w:val="16"/>
                <w:lang w:val="en-GB" w:eastAsia="en-GB" w:bidi="en-GB"/>
                <w14:ligatures w14:val="none"/>
              </w:rPr>
              <w:t>D6.1</w:t>
            </w:r>
          </w:p>
        </w:tc>
        <w:tc>
          <w:tcPr>
            <w:tcW w:w="437" w:type="dxa"/>
            <w:tcBorders>
              <w:top w:val="single" w:sz="6" w:space="0" w:color="BEBEBE"/>
              <w:left w:val="single" w:sz="4" w:space="0" w:color="BEBEBE"/>
              <w:bottom w:val="single" w:sz="6" w:space="0" w:color="BEBEBE"/>
              <w:right w:val="single" w:sz="4" w:space="0" w:color="BEBEBE"/>
            </w:tcBorders>
          </w:tcPr>
          <w:p w14:paraId="34CD770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19" w:type="dxa"/>
            <w:tcBorders>
              <w:top w:val="single" w:sz="6" w:space="0" w:color="BEBEBE"/>
              <w:left w:val="single" w:sz="4" w:space="0" w:color="BEBEBE"/>
              <w:bottom w:val="single" w:sz="6" w:space="0" w:color="BEBEBE"/>
              <w:right w:val="single" w:sz="4" w:space="0" w:color="BEBEBE"/>
            </w:tcBorders>
          </w:tcPr>
          <w:p w14:paraId="495D5077"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1BE4D327"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3485448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77A3B6B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CCC0DA"/>
          </w:tcPr>
          <w:p w14:paraId="5EA4FD4B" w14:textId="77777777" w:rsidR="00713D13" w:rsidRPr="00713D13" w:rsidRDefault="00713D13" w:rsidP="00713D13">
            <w:pPr>
              <w:widowControl w:val="0"/>
              <w:autoSpaceDE w:val="0"/>
              <w:autoSpaceDN w:val="0"/>
              <w:spacing w:before="8" w:after="0"/>
              <w:contextualSpacing w:val="0"/>
              <w:rPr>
                <w:rFonts w:eastAsia="Times New Roman" w:cs="Arial"/>
                <w:b/>
                <w:kern w:val="0"/>
                <w:sz w:val="16"/>
                <w:szCs w:val="16"/>
                <w:lang w:val="en-GB" w:eastAsia="en-GB" w:bidi="en-GB"/>
                <w14:ligatures w14:val="none"/>
              </w:rPr>
            </w:pPr>
          </w:p>
          <w:p w14:paraId="7A960148" w14:textId="77777777" w:rsidR="00713D13" w:rsidRPr="00713D13" w:rsidRDefault="00713D13" w:rsidP="00713D13">
            <w:pPr>
              <w:widowControl w:val="0"/>
              <w:autoSpaceDE w:val="0"/>
              <w:autoSpaceDN w:val="0"/>
              <w:spacing w:after="0"/>
              <w:ind w:left="8" w:right="16"/>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D6.2</w:t>
            </w:r>
          </w:p>
        </w:tc>
        <w:tc>
          <w:tcPr>
            <w:tcW w:w="325" w:type="dxa"/>
            <w:tcBorders>
              <w:top w:val="single" w:sz="6" w:space="0" w:color="BEBEBE"/>
              <w:left w:val="single" w:sz="4" w:space="0" w:color="BEBEBE"/>
              <w:bottom w:val="single" w:sz="6" w:space="0" w:color="BEBEBE"/>
              <w:right w:val="single" w:sz="4" w:space="0" w:color="000000"/>
            </w:tcBorders>
          </w:tcPr>
          <w:p w14:paraId="67BC1B9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000000"/>
              <w:bottom w:val="single" w:sz="6" w:space="0" w:color="BEBEBE"/>
              <w:right w:val="single" w:sz="4" w:space="0" w:color="BEBEBE"/>
            </w:tcBorders>
          </w:tcPr>
          <w:p w14:paraId="367B7A8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CCC0DA"/>
          </w:tcPr>
          <w:p w14:paraId="3A192F04" w14:textId="77777777" w:rsidR="00713D13" w:rsidRPr="00713D13" w:rsidRDefault="00713D13" w:rsidP="00713D13">
            <w:pPr>
              <w:widowControl w:val="0"/>
              <w:autoSpaceDE w:val="0"/>
              <w:autoSpaceDN w:val="0"/>
              <w:spacing w:before="8" w:after="0"/>
              <w:contextualSpacing w:val="0"/>
              <w:rPr>
                <w:rFonts w:eastAsia="Times New Roman" w:cs="Arial"/>
                <w:b/>
                <w:kern w:val="0"/>
                <w:sz w:val="16"/>
                <w:szCs w:val="16"/>
                <w:lang w:val="en-GB" w:eastAsia="en-GB" w:bidi="en-GB"/>
                <w14:ligatures w14:val="none"/>
              </w:rPr>
            </w:pPr>
          </w:p>
          <w:p w14:paraId="732D8457" w14:textId="77777777" w:rsidR="00713D13" w:rsidRPr="00713D13" w:rsidRDefault="00713D13" w:rsidP="00713D13">
            <w:pPr>
              <w:widowControl w:val="0"/>
              <w:autoSpaceDE w:val="0"/>
              <w:autoSpaceDN w:val="0"/>
              <w:spacing w:after="0"/>
              <w:ind w:left="8" w:right="19"/>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D6.3</w:t>
            </w:r>
          </w:p>
        </w:tc>
        <w:tc>
          <w:tcPr>
            <w:tcW w:w="325" w:type="dxa"/>
            <w:tcBorders>
              <w:top w:val="single" w:sz="6" w:space="0" w:color="BEBEBE"/>
              <w:left w:val="single" w:sz="4" w:space="0" w:color="BEBEBE"/>
              <w:bottom w:val="single" w:sz="6" w:space="0" w:color="BEBEBE"/>
              <w:right w:val="single" w:sz="4" w:space="0" w:color="BEBEBE"/>
            </w:tcBorders>
          </w:tcPr>
          <w:p w14:paraId="343B004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7" w:type="dxa"/>
            <w:tcBorders>
              <w:top w:val="single" w:sz="6" w:space="0" w:color="BEBEBE"/>
              <w:left w:val="single" w:sz="4" w:space="0" w:color="BEBEBE"/>
              <w:bottom w:val="single" w:sz="6" w:space="0" w:color="BEBEBE"/>
              <w:right w:val="single" w:sz="4" w:space="0" w:color="BEBEBE"/>
            </w:tcBorders>
          </w:tcPr>
          <w:p w14:paraId="56869B9A"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050C4DC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44113F56"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64B790D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9" w:type="dxa"/>
            <w:tcBorders>
              <w:top w:val="single" w:sz="6" w:space="0" w:color="BEBEBE"/>
              <w:left w:val="single" w:sz="4" w:space="0" w:color="BEBEBE"/>
              <w:bottom w:val="single" w:sz="6" w:space="0" w:color="BEBEBE"/>
              <w:right w:val="single" w:sz="4" w:space="0" w:color="BEBEBE"/>
            </w:tcBorders>
            <w:shd w:val="clear" w:color="auto" w:fill="CCC0DA"/>
          </w:tcPr>
          <w:p w14:paraId="713D918D" w14:textId="77777777" w:rsidR="00713D13" w:rsidRPr="00713D13" w:rsidRDefault="00713D13" w:rsidP="00713D13">
            <w:pPr>
              <w:widowControl w:val="0"/>
              <w:autoSpaceDE w:val="0"/>
              <w:autoSpaceDN w:val="0"/>
              <w:spacing w:before="8" w:after="0"/>
              <w:contextualSpacing w:val="0"/>
              <w:rPr>
                <w:rFonts w:eastAsia="Times New Roman" w:cs="Arial"/>
                <w:b/>
                <w:kern w:val="0"/>
                <w:sz w:val="16"/>
                <w:szCs w:val="16"/>
                <w:lang w:val="en-GB" w:eastAsia="en-GB" w:bidi="en-GB"/>
                <w14:ligatures w14:val="none"/>
              </w:rPr>
            </w:pPr>
          </w:p>
          <w:p w14:paraId="6205C68E" w14:textId="77777777" w:rsidR="00713D13" w:rsidRPr="00713D13" w:rsidRDefault="00713D13" w:rsidP="00713D13">
            <w:pPr>
              <w:widowControl w:val="0"/>
              <w:autoSpaceDE w:val="0"/>
              <w:autoSpaceDN w:val="0"/>
              <w:spacing w:after="0"/>
              <w:ind w:left="52"/>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D6.4</w:t>
            </w:r>
          </w:p>
        </w:tc>
        <w:tc>
          <w:tcPr>
            <w:tcW w:w="427" w:type="dxa"/>
            <w:tcBorders>
              <w:top w:val="single" w:sz="6" w:space="0" w:color="BEBEBE"/>
              <w:left w:val="single" w:sz="4" w:space="0" w:color="BEBEBE"/>
              <w:bottom w:val="single" w:sz="6" w:space="0" w:color="BEBEBE"/>
              <w:right w:val="single" w:sz="4" w:space="0" w:color="BEBEBE"/>
            </w:tcBorders>
          </w:tcPr>
          <w:p w14:paraId="129F2B0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tcPr>
          <w:p w14:paraId="7F416AA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0BA65A3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1" w:type="dxa"/>
            <w:tcBorders>
              <w:top w:val="single" w:sz="6" w:space="0" w:color="BEBEBE"/>
              <w:left w:val="single" w:sz="4" w:space="0" w:color="BEBEBE"/>
              <w:bottom w:val="single" w:sz="6" w:space="0" w:color="BEBEBE"/>
              <w:right w:val="single" w:sz="4" w:space="0" w:color="000000"/>
            </w:tcBorders>
          </w:tcPr>
          <w:p w14:paraId="07DFFB6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r>
      <w:tr w:rsidR="00713D13" w:rsidRPr="00713D13" w14:paraId="26AE6D67" w14:textId="77777777" w:rsidTr="00674E20">
        <w:trPr>
          <w:trHeight w:val="363"/>
          <w:jc w:val="center"/>
        </w:trPr>
        <w:tc>
          <w:tcPr>
            <w:tcW w:w="935" w:type="dxa"/>
            <w:tcBorders>
              <w:left w:val="single" w:sz="4" w:space="0" w:color="000000"/>
              <w:right w:val="single" w:sz="4" w:space="0" w:color="000000"/>
            </w:tcBorders>
          </w:tcPr>
          <w:p w14:paraId="144DE061" w14:textId="77777777" w:rsidR="00713D13" w:rsidRPr="00713D13" w:rsidRDefault="00713D13" w:rsidP="00713D13">
            <w:pPr>
              <w:widowControl w:val="0"/>
              <w:autoSpaceDE w:val="0"/>
              <w:autoSpaceDN w:val="0"/>
              <w:spacing w:before="68" w:after="0"/>
              <w:ind w:left="295" w:right="296"/>
              <w:contextualSpacing w:val="0"/>
              <w:jc w:val="center"/>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WP7</w:t>
            </w:r>
          </w:p>
        </w:tc>
        <w:tc>
          <w:tcPr>
            <w:tcW w:w="1360" w:type="dxa"/>
            <w:tcBorders>
              <w:left w:val="single" w:sz="4" w:space="0" w:color="000000"/>
              <w:right w:val="single" w:sz="4" w:space="0" w:color="000000"/>
            </w:tcBorders>
          </w:tcPr>
          <w:p w14:paraId="0AA5A2F0" w14:textId="5F929944" w:rsidR="00713D13" w:rsidRPr="00713D13" w:rsidRDefault="00713D13" w:rsidP="00713D13">
            <w:pPr>
              <w:widowControl w:val="0"/>
              <w:autoSpaceDE w:val="0"/>
              <w:autoSpaceDN w:val="0"/>
              <w:spacing w:before="68" w:after="0"/>
              <w:ind w:left="25"/>
              <w:contextualSpacing w:val="0"/>
              <w:rPr>
                <w:rFonts w:eastAsia="Times New Roman" w:cs="Arial"/>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Secondment</w:t>
            </w:r>
          </w:p>
        </w:tc>
        <w:tc>
          <w:tcPr>
            <w:tcW w:w="360" w:type="dxa"/>
            <w:tcBorders>
              <w:top w:val="single" w:sz="6" w:space="0" w:color="BEBEBE"/>
              <w:left w:val="single" w:sz="4" w:space="0" w:color="000000"/>
              <w:bottom w:val="single" w:sz="6" w:space="0" w:color="BEBEBE"/>
              <w:right w:val="single" w:sz="4" w:space="0" w:color="BEBEBE"/>
            </w:tcBorders>
          </w:tcPr>
          <w:p w14:paraId="0F687F6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60" w:type="dxa"/>
            <w:tcBorders>
              <w:top w:val="single" w:sz="6" w:space="0" w:color="BEBEBE"/>
              <w:left w:val="single" w:sz="4" w:space="0" w:color="BEBEBE"/>
              <w:bottom w:val="single" w:sz="6" w:space="0" w:color="BEBEBE"/>
              <w:right w:val="single" w:sz="4" w:space="0" w:color="BEBEBE"/>
            </w:tcBorders>
          </w:tcPr>
          <w:p w14:paraId="36ED087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3E6B440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341CB4BA"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5" w:type="dxa"/>
            <w:tcBorders>
              <w:top w:val="single" w:sz="6" w:space="0" w:color="BEBEBE"/>
              <w:left w:val="single" w:sz="4" w:space="0" w:color="BEBEBE"/>
              <w:bottom w:val="single" w:sz="6" w:space="0" w:color="BEBEBE"/>
              <w:right w:val="single" w:sz="4" w:space="0" w:color="BEBEBE"/>
            </w:tcBorders>
          </w:tcPr>
          <w:p w14:paraId="4C4E1FA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37" w:type="dxa"/>
            <w:tcBorders>
              <w:top w:val="single" w:sz="6" w:space="0" w:color="BEBEBE"/>
              <w:left w:val="single" w:sz="4" w:space="0" w:color="BEBEBE"/>
              <w:bottom w:val="single" w:sz="6" w:space="0" w:color="BEBEBE"/>
              <w:right w:val="single" w:sz="4" w:space="0" w:color="BEBEBE"/>
            </w:tcBorders>
          </w:tcPr>
          <w:p w14:paraId="6C2152E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19"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5577920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672A3CC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5A6BAD5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6FE68C4B"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7AA10C55"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000000"/>
            </w:tcBorders>
          </w:tcPr>
          <w:p w14:paraId="0F631916"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000000"/>
              <w:bottom w:val="single" w:sz="6" w:space="0" w:color="BEBEBE"/>
              <w:right w:val="single" w:sz="4" w:space="0" w:color="BEBEBE"/>
            </w:tcBorders>
          </w:tcPr>
          <w:p w14:paraId="67C60C6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33D59F3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254A8AE7"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37BF8C0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4A6C70D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3D30CE3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1463774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9" w:type="dxa"/>
            <w:tcBorders>
              <w:top w:val="single" w:sz="6" w:space="0" w:color="BEBEBE"/>
              <w:left w:val="single" w:sz="4" w:space="0" w:color="BEBEBE"/>
              <w:bottom w:val="single" w:sz="6" w:space="0" w:color="BEBEBE"/>
              <w:right w:val="single" w:sz="4" w:space="0" w:color="BEBEBE"/>
            </w:tcBorders>
          </w:tcPr>
          <w:p w14:paraId="46E3EF8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tcPr>
          <w:p w14:paraId="3169F1BB"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tcPr>
          <w:p w14:paraId="486B4FE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57E60B6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1" w:type="dxa"/>
            <w:tcBorders>
              <w:top w:val="single" w:sz="6" w:space="0" w:color="BEBEBE"/>
              <w:left w:val="single" w:sz="4" w:space="0" w:color="BEBEBE"/>
              <w:bottom w:val="single" w:sz="6" w:space="0" w:color="BEBEBE"/>
              <w:right w:val="single" w:sz="4" w:space="0" w:color="000000"/>
            </w:tcBorders>
          </w:tcPr>
          <w:p w14:paraId="2F4FE26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r>
      <w:tr w:rsidR="00713D13" w:rsidRPr="00713D13" w14:paraId="141D831C" w14:textId="77777777" w:rsidTr="00674E20">
        <w:trPr>
          <w:trHeight w:val="363"/>
          <w:jc w:val="center"/>
        </w:trPr>
        <w:tc>
          <w:tcPr>
            <w:tcW w:w="935" w:type="dxa"/>
            <w:tcBorders>
              <w:left w:val="single" w:sz="4" w:space="0" w:color="000000"/>
              <w:right w:val="single" w:sz="4" w:space="0" w:color="000000"/>
            </w:tcBorders>
          </w:tcPr>
          <w:p w14:paraId="0CA7E149" w14:textId="77777777" w:rsidR="00713D13" w:rsidRPr="00713D13" w:rsidRDefault="00713D13" w:rsidP="00713D13">
            <w:pPr>
              <w:widowControl w:val="0"/>
              <w:autoSpaceDE w:val="0"/>
              <w:autoSpaceDN w:val="0"/>
              <w:spacing w:before="68" w:after="0"/>
              <w:ind w:left="5"/>
              <w:contextualSpacing w:val="0"/>
              <w:jc w:val="center"/>
              <w:rPr>
                <w:rFonts w:eastAsia="Times New Roman" w:cs="Arial"/>
                <w:kern w:val="0"/>
                <w:sz w:val="16"/>
                <w:szCs w:val="16"/>
                <w:lang w:val="en-GB" w:eastAsia="en-GB" w:bidi="en-GB"/>
                <w14:ligatures w14:val="none"/>
              </w:rPr>
            </w:pPr>
            <w:r w:rsidRPr="00713D13">
              <w:rPr>
                <w:rFonts w:eastAsia="Times New Roman" w:cs="Arial"/>
                <w:w w:val="73"/>
                <w:kern w:val="0"/>
                <w:sz w:val="16"/>
                <w:szCs w:val="16"/>
                <w:lang w:val="en-GB" w:eastAsia="en-GB" w:bidi="en-GB"/>
                <w14:ligatures w14:val="none"/>
              </w:rPr>
              <w:t>…</w:t>
            </w:r>
          </w:p>
        </w:tc>
        <w:tc>
          <w:tcPr>
            <w:tcW w:w="1360" w:type="dxa"/>
            <w:tcBorders>
              <w:left w:val="single" w:sz="4" w:space="0" w:color="000000"/>
              <w:right w:val="single" w:sz="4" w:space="0" w:color="000000"/>
            </w:tcBorders>
          </w:tcPr>
          <w:p w14:paraId="1F7A7155" w14:textId="77777777" w:rsidR="00713D13" w:rsidRPr="00713D13" w:rsidRDefault="00713D13" w:rsidP="00713D13">
            <w:pPr>
              <w:widowControl w:val="0"/>
              <w:autoSpaceDE w:val="0"/>
              <w:autoSpaceDN w:val="0"/>
              <w:spacing w:before="68" w:after="0"/>
              <w:ind w:left="25"/>
              <w:contextualSpacing w:val="0"/>
              <w:rPr>
                <w:rFonts w:eastAsia="Times New Roman" w:cs="Arial"/>
                <w:kern w:val="0"/>
                <w:sz w:val="16"/>
                <w:szCs w:val="16"/>
                <w:lang w:val="en-GB" w:eastAsia="en-GB" w:bidi="en-GB"/>
                <w14:ligatures w14:val="none"/>
              </w:rPr>
            </w:pPr>
            <w:r w:rsidRPr="00713D13">
              <w:rPr>
                <w:rFonts w:eastAsia="Times New Roman" w:cs="Arial"/>
                <w:w w:val="73"/>
                <w:kern w:val="0"/>
                <w:sz w:val="16"/>
                <w:szCs w:val="16"/>
                <w:lang w:val="en-GB" w:eastAsia="en-GB" w:bidi="en-GB"/>
                <w14:ligatures w14:val="none"/>
              </w:rPr>
              <w:t>…</w:t>
            </w:r>
          </w:p>
        </w:tc>
        <w:tc>
          <w:tcPr>
            <w:tcW w:w="360" w:type="dxa"/>
            <w:tcBorders>
              <w:top w:val="single" w:sz="6" w:space="0" w:color="BEBEBE"/>
              <w:left w:val="single" w:sz="4" w:space="0" w:color="000000"/>
              <w:bottom w:val="single" w:sz="6" w:space="0" w:color="BEBEBE"/>
              <w:right w:val="single" w:sz="4" w:space="0" w:color="BEBEBE"/>
            </w:tcBorders>
          </w:tcPr>
          <w:p w14:paraId="375A8C1E"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60" w:type="dxa"/>
            <w:tcBorders>
              <w:top w:val="single" w:sz="6" w:space="0" w:color="BEBEBE"/>
              <w:left w:val="single" w:sz="4" w:space="0" w:color="BEBEBE"/>
              <w:bottom w:val="single" w:sz="6" w:space="0" w:color="BEBEBE"/>
              <w:right w:val="single" w:sz="4" w:space="0" w:color="BEBEBE"/>
            </w:tcBorders>
          </w:tcPr>
          <w:p w14:paraId="27BE244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4481A4C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3C9B7E53"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5" w:type="dxa"/>
            <w:tcBorders>
              <w:top w:val="single" w:sz="6" w:space="0" w:color="BEBEBE"/>
              <w:left w:val="single" w:sz="4" w:space="0" w:color="BEBEBE"/>
              <w:bottom w:val="single" w:sz="6" w:space="0" w:color="BEBEBE"/>
              <w:right w:val="single" w:sz="4" w:space="0" w:color="BEBEBE"/>
            </w:tcBorders>
          </w:tcPr>
          <w:p w14:paraId="3449FEA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37" w:type="dxa"/>
            <w:tcBorders>
              <w:top w:val="single" w:sz="6" w:space="0" w:color="BEBEBE"/>
              <w:left w:val="single" w:sz="4" w:space="0" w:color="BEBEBE"/>
              <w:bottom w:val="single" w:sz="6" w:space="0" w:color="BEBEBE"/>
              <w:right w:val="single" w:sz="4" w:space="0" w:color="BEBEBE"/>
            </w:tcBorders>
          </w:tcPr>
          <w:p w14:paraId="15BC52D3"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19" w:type="dxa"/>
            <w:tcBorders>
              <w:top w:val="single" w:sz="6" w:space="0" w:color="BEBEBE"/>
              <w:left w:val="single" w:sz="4" w:space="0" w:color="BEBEBE"/>
              <w:bottom w:val="single" w:sz="6" w:space="0" w:color="BEBEBE"/>
              <w:right w:val="single" w:sz="4" w:space="0" w:color="BEBEBE"/>
            </w:tcBorders>
          </w:tcPr>
          <w:p w14:paraId="74C2148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549B9CB9"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70D838E6"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320BCBA3"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098FFE4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000000"/>
            </w:tcBorders>
          </w:tcPr>
          <w:p w14:paraId="741A2634"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000000"/>
              <w:bottom w:val="single" w:sz="6" w:space="0" w:color="BEBEBE"/>
              <w:right w:val="single" w:sz="4" w:space="0" w:color="BEBEBE"/>
            </w:tcBorders>
          </w:tcPr>
          <w:p w14:paraId="2A389F3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5941B4DC"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48C4439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07" w:type="dxa"/>
            <w:tcBorders>
              <w:top w:val="single" w:sz="6" w:space="0" w:color="BEBEBE"/>
              <w:left w:val="single" w:sz="4" w:space="0" w:color="BEBEBE"/>
              <w:bottom w:val="single" w:sz="6" w:space="0" w:color="BEBEBE"/>
              <w:right w:val="single" w:sz="4" w:space="0" w:color="BEBEBE"/>
            </w:tcBorders>
          </w:tcPr>
          <w:p w14:paraId="2C631397"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6FF33FC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61E195EB"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26414B3D"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9" w:type="dxa"/>
            <w:tcBorders>
              <w:top w:val="single" w:sz="6" w:space="0" w:color="BEBEBE"/>
              <w:left w:val="single" w:sz="4" w:space="0" w:color="BEBEBE"/>
              <w:bottom w:val="single" w:sz="6" w:space="0" w:color="BEBEBE"/>
              <w:right w:val="single" w:sz="4" w:space="0" w:color="BEBEBE"/>
            </w:tcBorders>
          </w:tcPr>
          <w:p w14:paraId="31F0281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tcPr>
          <w:p w14:paraId="653EFEC0"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7" w:type="dxa"/>
            <w:tcBorders>
              <w:top w:val="single" w:sz="6" w:space="0" w:color="BEBEBE"/>
              <w:left w:val="single" w:sz="4" w:space="0" w:color="BEBEBE"/>
              <w:bottom w:val="single" w:sz="6" w:space="0" w:color="BEBEBE"/>
              <w:right w:val="single" w:sz="4" w:space="0" w:color="BEBEBE"/>
            </w:tcBorders>
          </w:tcPr>
          <w:p w14:paraId="3CC00A61"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325" w:type="dxa"/>
            <w:tcBorders>
              <w:top w:val="single" w:sz="6" w:space="0" w:color="BEBEBE"/>
              <w:left w:val="single" w:sz="4" w:space="0" w:color="BEBEBE"/>
              <w:bottom w:val="single" w:sz="6" w:space="0" w:color="BEBEBE"/>
              <w:right w:val="single" w:sz="4" w:space="0" w:color="BEBEBE"/>
            </w:tcBorders>
          </w:tcPr>
          <w:p w14:paraId="2E5B0408"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c>
          <w:tcPr>
            <w:tcW w:w="421" w:type="dxa"/>
            <w:tcBorders>
              <w:top w:val="single" w:sz="6" w:space="0" w:color="BEBEBE"/>
              <w:left w:val="single" w:sz="4" w:space="0" w:color="BEBEBE"/>
              <w:bottom w:val="single" w:sz="6" w:space="0" w:color="BEBEBE"/>
              <w:right w:val="single" w:sz="4" w:space="0" w:color="000000"/>
            </w:tcBorders>
          </w:tcPr>
          <w:p w14:paraId="74B663BF" w14:textId="77777777" w:rsidR="00713D13" w:rsidRPr="00713D13" w:rsidRDefault="00713D13" w:rsidP="00713D13">
            <w:pPr>
              <w:widowControl w:val="0"/>
              <w:autoSpaceDE w:val="0"/>
              <w:autoSpaceDN w:val="0"/>
              <w:spacing w:after="0"/>
              <w:contextualSpacing w:val="0"/>
              <w:rPr>
                <w:rFonts w:eastAsia="Times New Roman" w:cs="Arial"/>
                <w:kern w:val="0"/>
                <w:sz w:val="16"/>
                <w:szCs w:val="16"/>
                <w:lang w:val="en-GB" w:eastAsia="en-GB" w:bidi="en-GB"/>
                <w14:ligatures w14:val="none"/>
              </w:rPr>
            </w:pPr>
          </w:p>
        </w:tc>
      </w:tr>
      <w:bookmarkEnd w:id="5"/>
    </w:tbl>
    <w:p w14:paraId="4B3B923A" w14:textId="77777777" w:rsidR="00713D13" w:rsidRPr="00713D13" w:rsidRDefault="00713D13" w:rsidP="00713D13">
      <w:pPr>
        <w:widowControl w:val="0"/>
        <w:autoSpaceDE w:val="0"/>
        <w:autoSpaceDN w:val="0"/>
        <w:spacing w:before="7" w:after="0"/>
        <w:contextualSpacing w:val="0"/>
        <w:rPr>
          <w:rFonts w:eastAsia="Calibri" w:cs="Arial"/>
          <w:b/>
          <w:kern w:val="0"/>
          <w:sz w:val="21"/>
          <w:szCs w:val="22"/>
          <w:lang w:val="en-US"/>
          <w14:ligatures w14:val="none"/>
        </w:rPr>
      </w:pPr>
    </w:p>
    <w:tbl>
      <w:tblPr>
        <w:tblpPr w:leftFromText="180" w:rightFromText="180" w:vertAnchor="text" w:horzAnchor="page" w:tblpX="1966" w:tblpY="1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4"/>
        <w:gridCol w:w="427"/>
      </w:tblGrid>
      <w:tr w:rsidR="00713D13" w:rsidRPr="00713D13" w14:paraId="0264953E" w14:textId="77777777" w:rsidTr="00674E20">
        <w:trPr>
          <w:trHeight w:val="363"/>
        </w:trPr>
        <w:tc>
          <w:tcPr>
            <w:tcW w:w="854" w:type="dxa"/>
            <w:tcBorders>
              <w:top w:val="single" w:sz="6" w:space="0" w:color="BEBEBE"/>
              <w:left w:val="single" w:sz="4" w:space="0" w:color="BEBEBE"/>
              <w:bottom w:val="single" w:sz="6" w:space="0" w:color="BEBEBE"/>
              <w:right w:val="single" w:sz="4" w:space="0" w:color="BEBEBE"/>
            </w:tcBorders>
            <w:shd w:val="clear" w:color="auto" w:fill="auto"/>
          </w:tcPr>
          <w:p w14:paraId="476598BB" w14:textId="77777777" w:rsidR="00713D13" w:rsidRPr="00713D13" w:rsidRDefault="00713D13" w:rsidP="00713D13">
            <w:pPr>
              <w:widowControl w:val="0"/>
              <w:autoSpaceDE w:val="0"/>
              <w:autoSpaceDN w:val="0"/>
              <w:spacing w:before="105" w:after="0"/>
              <w:ind w:left="35"/>
              <w:contextualSpacing w:val="0"/>
              <w:jc w:val="both"/>
              <w:rPr>
                <w:rFonts w:eastAsia="Times New Roman" w:cs="Arial"/>
                <w:kern w:val="0"/>
                <w:sz w:val="16"/>
                <w:szCs w:val="16"/>
                <w:lang w:val="en-GB" w:eastAsia="en-GB" w:bidi="en-GB"/>
                <w14:ligatures w14:val="none"/>
              </w:rPr>
            </w:pPr>
            <w:r w:rsidRPr="00713D13">
              <w:rPr>
                <w:rFonts w:eastAsia="Times New Roman" w:cs="Arial"/>
                <w:kern w:val="0"/>
                <w:sz w:val="16"/>
                <w:szCs w:val="16"/>
                <w:lang w:val="en-GB" w:eastAsia="en-GB" w:bidi="en-GB"/>
                <w14:ligatures w14:val="none"/>
              </w:rPr>
              <w:t xml:space="preserve">Milestone </w:t>
            </w:r>
          </w:p>
        </w:tc>
        <w:tc>
          <w:tcPr>
            <w:tcW w:w="427" w:type="dxa"/>
            <w:tcBorders>
              <w:top w:val="single" w:sz="6" w:space="0" w:color="BEBEBE"/>
              <w:left w:val="single" w:sz="4" w:space="0" w:color="BEBEBE"/>
              <w:bottom w:val="single" w:sz="6" w:space="0" w:color="BEBEBE"/>
              <w:right w:val="single" w:sz="4" w:space="0" w:color="BEBEBE"/>
            </w:tcBorders>
            <w:shd w:val="clear" w:color="auto" w:fill="D7E3BB"/>
          </w:tcPr>
          <w:p w14:paraId="1FA119B9" w14:textId="77777777" w:rsidR="00713D13" w:rsidRPr="00713D13" w:rsidRDefault="00713D13" w:rsidP="00713D13">
            <w:pPr>
              <w:widowControl w:val="0"/>
              <w:autoSpaceDE w:val="0"/>
              <w:autoSpaceDN w:val="0"/>
              <w:spacing w:before="105" w:after="0"/>
              <w:ind w:left="35"/>
              <w:contextualSpacing w:val="0"/>
              <w:jc w:val="both"/>
              <w:rPr>
                <w:rFonts w:eastAsia="Times New Roman" w:cs="Arial"/>
                <w:kern w:val="0"/>
                <w:sz w:val="16"/>
                <w:szCs w:val="16"/>
                <w:lang w:val="en-GB" w:eastAsia="en-GB" w:bidi="en-GB"/>
                <w14:ligatures w14:val="none"/>
              </w:rPr>
            </w:pPr>
            <w:r w:rsidRPr="00713D13">
              <w:rPr>
                <w:rFonts w:eastAsia="Times New Roman" w:cs="Arial"/>
                <w:kern w:val="0"/>
                <w:sz w:val="16"/>
                <w:szCs w:val="16"/>
                <w:lang w:val="en-GB" w:eastAsia="en-GB" w:bidi="en-GB"/>
                <w14:ligatures w14:val="none"/>
              </w:rPr>
              <w:t>M</w:t>
            </w:r>
          </w:p>
        </w:tc>
      </w:tr>
      <w:tr w:rsidR="00713D13" w:rsidRPr="00713D13" w14:paraId="5B7F57F1" w14:textId="77777777" w:rsidTr="00674E20">
        <w:trPr>
          <w:trHeight w:val="363"/>
        </w:trPr>
        <w:tc>
          <w:tcPr>
            <w:tcW w:w="854" w:type="dxa"/>
            <w:tcBorders>
              <w:top w:val="single" w:sz="6" w:space="0" w:color="BEBEBE"/>
              <w:left w:val="single" w:sz="4" w:space="0" w:color="BEBEBE"/>
              <w:bottom w:val="single" w:sz="6" w:space="0" w:color="BEBEBE"/>
              <w:right w:val="single" w:sz="4" w:space="0" w:color="BEBEBE"/>
            </w:tcBorders>
            <w:shd w:val="clear" w:color="auto" w:fill="auto"/>
          </w:tcPr>
          <w:p w14:paraId="67BE267D" w14:textId="77777777" w:rsidR="00713D13" w:rsidRPr="00713D13" w:rsidRDefault="00713D13" w:rsidP="00713D13">
            <w:pPr>
              <w:widowControl w:val="0"/>
              <w:autoSpaceDE w:val="0"/>
              <w:autoSpaceDN w:val="0"/>
              <w:spacing w:before="105" w:after="0"/>
              <w:ind w:left="35"/>
              <w:contextualSpacing w:val="0"/>
              <w:jc w:val="both"/>
              <w:rPr>
                <w:rFonts w:eastAsia="Times New Roman" w:cs="Arial"/>
                <w:w w:val="85"/>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 xml:space="preserve">Deliverable </w:t>
            </w:r>
          </w:p>
        </w:tc>
        <w:tc>
          <w:tcPr>
            <w:tcW w:w="427" w:type="dxa"/>
            <w:tcBorders>
              <w:top w:val="single" w:sz="6" w:space="0" w:color="BEBEBE"/>
              <w:left w:val="single" w:sz="4" w:space="0" w:color="BEBEBE"/>
              <w:bottom w:val="single" w:sz="6" w:space="0" w:color="BEBEBE"/>
              <w:right w:val="single" w:sz="4" w:space="0" w:color="BEBEBE"/>
            </w:tcBorders>
            <w:shd w:val="clear" w:color="auto" w:fill="CCC0DA"/>
          </w:tcPr>
          <w:p w14:paraId="04D787BF" w14:textId="77777777" w:rsidR="00713D13" w:rsidRPr="00713D13" w:rsidRDefault="00713D13" w:rsidP="00713D13">
            <w:pPr>
              <w:widowControl w:val="0"/>
              <w:autoSpaceDE w:val="0"/>
              <w:autoSpaceDN w:val="0"/>
              <w:spacing w:before="105" w:after="0"/>
              <w:ind w:left="35"/>
              <w:contextualSpacing w:val="0"/>
              <w:jc w:val="both"/>
              <w:rPr>
                <w:rFonts w:eastAsia="Times New Roman" w:cs="Arial"/>
                <w:w w:val="85"/>
                <w:kern w:val="0"/>
                <w:sz w:val="16"/>
                <w:szCs w:val="16"/>
                <w:lang w:val="en-GB" w:eastAsia="en-GB" w:bidi="en-GB"/>
                <w14:ligatures w14:val="none"/>
              </w:rPr>
            </w:pPr>
            <w:r w:rsidRPr="00713D13">
              <w:rPr>
                <w:rFonts w:eastAsia="Times New Roman" w:cs="Arial"/>
                <w:w w:val="85"/>
                <w:kern w:val="0"/>
                <w:sz w:val="16"/>
                <w:szCs w:val="16"/>
                <w:lang w:val="en-GB" w:eastAsia="en-GB" w:bidi="en-GB"/>
                <w14:ligatures w14:val="none"/>
              </w:rPr>
              <w:t>D</w:t>
            </w:r>
          </w:p>
        </w:tc>
      </w:tr>
    </w:tbl>
    <w:p w14:paraId="3F5DA32D" w14:textId="77777777" w:rsidR="00713D13" w:rsidRPr="00713D13" w:rsidRDefault="00713D13" w:rsidP="00713D13">
      <w:pPr>
        <w:widowControl w:val="0"/>
        <w:autoSpaceDE w:val="0"/>
        <w:autoSpaceDN w:val="0"/>
        <w:spacing w:before="7" w:after="0"/>
        <w:contextualSpacing w:val="0"/>
        <w:rPr>
          <w:rFonts w:eastAsia="Calibri" w:cs="Arial"/>
          <w:kern w:val="0"/>
          <w:szCs w:val="20"/>
          <w:lang w:val="en-US"/>
          <w14:ligatures w14:val="none"/>
        </w:rPr>
      </w:pPr>
      <w:r w:rsidRPr="00713D13">
        <w:rPr>
          <w:rFonts w:eastAsia="Calibri" w:cs="Arial"/>
          <w:kern w:val="0"/>
          <w:szCs w:val="20"/>
          <w:lang w:val="en-US"/>
          <w14:ligatures w14:val="none"/>
        </w:rPr>
        <w:t xml:space="preserve">Legend </w:t>
      </w:r>
    </w:p>
    <w:p w14:paraId="0649BB09" w14:textId="77777777" w:rsidR="00713D13" w:rsidRPr="00713D13" w:rsidRDefault="00713D13" w:rsidP="00713D13">
      <w:pPr>
        <w:widowControl w:val="0"/>
        <w:autoSpaceDE w:val="0"/>
        <w:autoSpaceDN w:val="0"/>
        <w:spacing w:before="7" w:after="0"/>
        <w:contextualSpacing w:val="0"/>
        <w:jc w:val="both"/>
        <w:rPr>
          <w:rFonts w:eastAsia="Calibri" w:cs="Arial"/>
          <w:kern w:val="0"/>
          <w:szCs w:val="20"/>
          <w:lang w:val="en-US"/>
          <w14:ligatures w14:val="none"/>
        </w:rPr>
      </w:pPr>
    </w:p>
    <w:p w14:paraId="5598F8E6" w14:textId="77777777" w:rsidR="00713D13" w:rsidRPr="00713D13" w:rsidRDefault="00713D13" w:rsidP="00713D13">
      <w:pPr>
        <w:contextualSpacing w:val="0"/>
        <w:jc w:val="both"/>
        <w:rPr>
          <w:highlight w:val="lightGray"/>
        </w:rPr>
      </w:pPr>
    </w:p>
    <w:p w14:paraId="689164F9" w14:textId="77777777" w:rsidR="00713D13" w:rsidRPr="00713D13" w:rsidRDefault="00713D13" w:rsidP="00713D13">
      <w:pPr>
        <w:contextualSpacing w:val="0"/>
        <w:jc w:val="both"/>
      </w:pPr>
    </w:p>
    <w:p w14:paraId="0A6D1EC7" w14:textId="77777777" w:rsidR="002D1DB5" w:rsidRPr="00C972FC" w:rsidRDefault="002D1DB5" w:rsidP="0058119F"/>
    <w:sectPr w:rsidR="002D1DB5" w:rsidRPr="00C972FC" w:rsidSect="005762A9">
      <w:headerReference w:type="default" r:id="rId16"/>
      <w:footerReference w:type="default" r:id="rId17"/>
      <w:headerReference w:type="first" r:id="rId18"/>
      <w:pgSz w:w="16838" w:h="11906" w:orient="landscape"/>
      <w:pgMar w:top="1134" w:right="851" w:bottom="1134"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7679B1" w14:textId="77777777" w:rsidR="009D0F5D" w:rsidRDefault="009D0F5D" w:rsidP="004F3549">
      <w:pPr>
        <w:spacing w:after="0"/>
      </w:pPr>
      <w:r>
        <w:separator/>
      </w:r>
    </w:p>
  </w:endnote>
  <w:endnote w:type="continuationSeparator" w:id="0">
    <w:p w14:paraId="754B6DAD" w14:textId="77777777" w:rsidR="009D0F5D" w:rsidRDefault="009D0F5D" w:rsidP="004F35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2035566181"/>
      <w:docPartObj>
        <w:docPartGallery w:val="Page Numbers (Bottom of Page)"/>
        <w:docPartUnique/>
      </w:docPartObj>
    </w:sdtPr>
    <w:sdtEndPr>
      <w:rPr>
        <w:noProof/>
      </w:rPr>
    </w:sdtEndPr>
    <w:sdtContent>
      <w:p w14:paraId="2F286D17" w14:textId="611D7D20" w:rsidR="00E6198F" w:rsidRPr="00F755CF" w:rsidRDefault="00E6198F">
        <w:pPr>
          <w:pStyle w:val="Footer"/>
          <w:jc w:val="right"/>
          <w:rPr>
            <w:sz w:val="16"/>
            <w:szCs w:val="16"/>
          </w:rPr>
        </w:pPr>
        <w:r w:rsidRPr="00F755CF">
          <w:rPr>
            <w:sz w:val="16"/>
            <w:szCs w:val="16"/>
          </w:rPr>
          <w:fldChar w:fldCharType="begin"/>
        </w:r>
        <w:r w:rsidRPr="00F755CF">
          <w:rPr>
            <w:sz w:val="16"/>
            <w:szCs w:val="16"/>
          </w:rPr>
          <w:instrText xml:space="preserve"> PAGE   \* MERGEFORMAT </w:instrText>
        </w:r>
        <w:r w:rsidRPr="00F755CF">
          <w:rPr>
            <w:sz w:val="16"/>
            <w:szCs w:val="16"/>
          </w:rPr>
          <w:fldChar w:fldCharType="separate"/>
        </w:r>
        <w:r w:rsidRPr="00F755CF">
          <w:rPr>
            <w:noProof/>
            <w:sz w:val="16"/>
            <w:szCs w:val="16"/>
          </w:rPr>
          <w:t>2</w:t>
        </w:r>
        <w:r w:rsidRPr="00F755CF">
          <w:rPr>
            <w:noProof/>
            <w:sz w:val="16"/>
            <w:szCs w:val="16"/>
          </w:rPr>
          <w:fldChar w:fldCharType="end"/>
        </w:r>
      </w:p>
    </w:sdtContent>
  </w:sdt>
  <w:p w14:paraId="33976CF3" w14:textId="77777777" w:rsidR="001A61EC" w:rsidRPr="00F755CF" w:rsidRDefault="001A61EC">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C23B2" w14:textId="6AC4D19F" w:rsidR="001A61EC" w:rsidRDefault="001A61E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446277853"/>
      <w:docPartObj>
        <w:docPartGallery w:val="Page Numbers (Bottom of Page)"/>
        <w:docPartUnique/>
      </w:docPartObj>
    </w:sdtPr>
    <w:sdtEndPr>
      <w:rPr>
        <w:noProof/>
      </w:rPr>
    </w:sdtEndPr>
    <w:sdtContent>
      <w:p w14:paraId="3248DD8E" w14:textId="77777777" w:rsidR="002D1DB5" w:rsidRPr="00F755CF" w:rsidRDefault="002D1DB5">
        <w:pPr>
          <w:pStyle w:val="Footer"/>
          <w:jc w:val="right"/>
          <w:rPr>
            <w:sz w:val="16"/>
            <w:szCs w:val="16"/>
          </w:rPr>
        </w:pPr>
        <w:r w:rsidRPr="00F755CF">
          <w:rPr>
            <w:sz w:val="16"/>
            <w:szCs w:val="16"/>
          </w:rPr>
          <w:fldChar w:fldCharType="begin"/>
        </w:r>
        <w:r w:rsidRPr="00F755CF">
          <w:rPr>
            <w:sz w:val="16"/>
            <w:szCs w:val="16"/>
          </w:rPr>
          <w:instrText xml:space="preserve"> PAGE   \* MERGEFORMAT </w:instrText>
        </w:r>
        <w:r w:rsidRPr="00F755CF">
          <w:rPr>
            <w:sz w:val="16"/>
            <w:szCs w:val="16"/>
          </w:rPr>
          <w:fldChar w:fldCharType="separate"/>
        </w:r>
        <w:r w:rsidRPr="00F755CF">
          <w:rPr>
            <w:noProof/>
            <w:sz w:val="16"/>
            <w:szCs w:val="16"/>
          </w:rPr>
          <w:t>2</w:t>
        </w:r>
        <w:r w:rsidRPr="00F755CF">
          <w:rPr>
            <w:noProof/>
            <w:sz w:val="16"/>
            <w:szCs w:val="16"/>
          </w:rPr>
          <w:fldChar w:fldCharType="end"/>
        </w:r>
      </w:p>
    </w:sdtContent>
  </w:sdt>
  <w:p w14:paraId="3068572B" w14:textId="77777777" w:rsidR="002D1DB5" w:rsidRPr="00F755CF" w:rsidRDefault="002D1DB5">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0776436"/>
      <w:docPartObj>
        <w:docPartGallery w:val="Page Numbers (Bottom of Page)"/>
        <w:docPartUnique/>
      </w:docPartObj>
    </w:sdtPr>
    <w:sdtEndPr>
      <w:rPr>
        <w:noProof/>
        <w:sz w:val="16"/>
        <w:szCs w:val="16"/>
      </w:rPr>
    </w:sdtEndPr>
    <w:sdtContent>
      <w:p w14:paraId="6AE85136" w14:textId="7CD36F42" w:rsidR="00713D13" w:rsidRPr="00713D13" w:rsidRDefault="00713D13">
        <w:pPr>
          <w:pStyle w:val="Footer"/>
          <w:jc w:val="right"/>
          <w:rPr>
            <w:sz w:val="16"/>
            <w:szCs w:val="16"/>
          </w:rPr>
        </w:pPr>
        <w:r w:rsidRPr="00713D13">
          <w:rPr>
            <w:sz w:val="16"/>
            <w:szCs w:val="16"/>
          </w:rPr>
          <w:fldChar w:fldCharType="begin"/>
        </w:r>
        <w:r w:rsidRPr="00713D13">
          <w:rPr>
            <w:sz w:val="16"/>
            <w:szCs w:val="16"/>
          </w:rPr>
          <w:instrText xml:space="preserve"> PAGE   \* MERGEFORMAT </w:instrText>
        </w:r>
        <w:r w:rsidRPr="00713D13">
          <w:rPr>
            <w:sz w:val="16"/>
            <w:szCs w:val="16"/>
          </w:rPr>
          <w:fldChar w:fldCharType="separate"/>
        </w:r>
        <w:r w:rsidRPr="00713D13">
          <w:rPr>
            <w:noProof/>
            <w:sz w:val="16"/>
            <w:szCs w:val="16"/>
          </w:rPr>
          <w:t>2</w:t>
        </w:r>
        <w:r w:rsidRPr="00713D13">
          <w:rPr>
            <w:noProof/>
            <w:sz w:val="16"/>
            <w:szCs w:val="16"/>
          </w:rPr>
          <w:fldChar w:fldCharType="end"/>
        </w:r>
      </w:p>
    </w:sdtContent>
  </w:sdt>
  <w:p w14:paraId="52EF1B48" w14:textId="77777777" w:rsidR="002D1DB5" w:rsidRPr="00713D13" w:rsidRDefault="002D1DB5">
    <w:pPr>
      <w:pStyle w:val="Footer"/>
      <w:jc w:val="righ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15A75" w14:textId="77777777" w:rsidR="00994CCC" w:rsidRDefault="00994CCC">
    <w:pPr>
      <w:pStyle w:val="Footer"/>
      <w:jc w:val="right"/>
    </w:pPr>
  </w:p>
  <w:p w14:paraId="0D7827E7" w14:textId="77777777" w:rsidR="00994CCC" w:rsidRDefault="00994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917D4" w14:textId="77777777" w:rsidR="009D0F5D" w:rsidRDefault="009D0F5D" w:rsidP="004F3549">
      <w:pPr>
        <w:spacing w:after="0"/>
      </w:pPr>
      <w:r>
        <w:separator/>
      </w:r>
    </w:p>
  </w:footnote>
  <w:footnote w:type="continuationSeparator" w:id="0">
    <w:p w14:paraId="2930D3C7" w14:textId="77777777" w:rsidR="009D0F5D" w:rsidRDefault="009D0F5D" w:rsidP="004F35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91B2C" w14:textId="261EF0D8" w:rsidR="004F3549" w:rsidRPr="00C972FC" w:rsidRDefault="00C972FC" w:rsidP="00C972FC">
    <w:pPr>
      <w:pStyle w:val="Header"/>
      <w:rPr>
        <w:b/>
        <w:bCs/>
        <w:szCs w:val="20"/>
      </w:rPr>
    </w:pPr>
    <w:r w:rsidRPr="00C972FC">
      <w:rPr>
        <w:b/>
        <w:bCs/>
        <w:szCs w:val="20"/>
      </w:rPr>
      <w:t xml:space="preserve">Proposal title: </w:t>
    </w:r>
  </w:p>
  <w:p w14:paraId="5A440DDF" w14:textId="77777777" w:rsidR="004F3549" w:rsidRPr="00F12883" w:rsidRDefault="004F3549" w:rsidP="004F3549">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7EC86" w14:textId="035313B8" w:rsidR="00D90734" w:rsidRDefault="00962502" w:rsidP="005868B5">
    <w:pPr>
      <w:pStyle w:val="Header"/>
      <w:jc w:val="center"/>
      <w:rPr>
        <w:b/>
        <w:bCs/>
        <w:szCs w:val="20"/>
      </w:rPr>
    </w:pPr>
    <w:r w:rsidRPr="00962502">
      <w:rPr>
        <w:b/>
        <w:bCs/>
        <w:noProof/>
        <w:szCs w:val="20"/>
      </w:rPr>
      <w:drawing>
        <wp:inline distT="0" distB="0" distL="0" distR="0" wp14:anchorId="2528326B" wp14:editId="24C77E2C">
          <wp:extent cx="6120130" cy="551180"/>
          <wp:effectExtent l="0" t="0" r="0" b="1270"/>
          <wp:docPr id="6836000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600000" name=""/>
                  <pic:cNvPicPr/>
                </pic:nvPicPr>
                <pic:blipFill>
                  <a:blip r:embed="rId1"/>
                  <a:stretch>
                    <a:fillRect/>
                  </a:stretch>
                </pic:blipFill>
                <pic:spPr>
                  <a:xfrm>
                    <a:off x="0" y="0"/>
                    <a:ext cx="6120130" cy="5511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4A35E" w14:textId="42E64EFC" w:rsidR="002D1DB5" w:rsidRPr="00713D13" w:rsidRDefault="002D1DB5" w:rsidP="00713D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C9990" w14:textId="1C6DFF42" w:rsidR="002D1DB5" w:rsidRPr="00713D13" w:rsidRDefault="002D1DB5" w:rsidP="00713D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B80FF" w14:textId="77777777" w:rsidR="00994CCC" w:rsidRPr="00AF30CC" w:rsidRDefault="00885FC1" w:rsidP="003649CB">
    <w:pPr>
      <w:pStyle w:val="Header"/>
      <w:rPr>
        <w:sz w:val="16"/>
        <w:szCs w:val="16"/>
      </w:rPr>
    </w:pPr>
    <w:r w:rsidRPr="00AF30CC">
      <w:rPr>
        <w:sz w:val="16"/>
        <w:szCs w:val="16"/>
      </w:rPr>
      <w:t>Proposal title:</w:t>
    </w:r>
  </w:p>
  <w:p w14:paraId="7BF0769F" w14:textId="77777777" w:rsidR="00994CCC" w:rsidRPr="003649CB" w:rsidRDefault="00994CCC" w:rsidP="003649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3736E" w14:textId="1870E261" w:rsidR="00994CCC" w:rsidRPr="00713D13" w:rsidRDefault="00994CCC" w:rsidP="0071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A3D11"/>
    <w:multiLevelType w:val="hybridMultilevel"/>
    <w:tmpl w:val="DB308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4A3929"/>
    <w:multiLevelType w:val="hybridMultilevel"/>
    <w:tmpl w:val="121056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12207D"/>
    <w:multiLevelType w:val="hybridMultilevel"/>
    <w:tmpl w:val="D5B64C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2B7B1B"/>
    <w:multiLevelType w:val="hybridMultilevel"/>
    <w:tmpl w:val="F8D25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A63B52"/>
    <w:multiLevelType w:val="hybridMultilevel"/>
    <w:tmpl w:val="43D6D318"/>
    <w:lvl w:ilvl="0" w:tplc="1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5E6C70"/>
    <w:multiLevelType w:val="hybridMultilevel"/>
    <w:tmpl w:val="BDE8E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BDA4E0D"/>
    <w:multiLevelType w:val="hybridMultilevel"/>
    <w:tmpl w:val="FA0893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8469F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49682D"/>
    <w:multiLevelType w:val="hybridMultilevel"/>
    <w:tmpl w:val="07861E6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F0655D2"/>
    <w:multiLevelType w:val="hybridMultilevel"/>
    <w:tmpl w:val="43D6D3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50D2CB0"/>
    <w:multiLevelType w:val="hybridMultilevel"/>
    <w:tmpl w:val="12664D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FE06C19"/>
    <w:multiLevelType w:val="multilevel"/>
    <w:tmpl w:val="C2163D28"/>
    <w:lvl w:ilvl="0">
      <w:start w:val="1"/>
      <w:numFmt w:val="decimal"/>
      <w:pStyle w:val="Heading1SyMeCo"/>
      <w:lvlText w:val="%1."/>
      <w:lvlJc w:val="left"/>
      <w:pPr>
        <w:ind w:left="360" w:hanging="360"/>
      </w:pPr>
    </w:lvl>
    <w:lvl w:ilvl="1">
      <w:start w:val="1"/>
      <w:numFmt w:val="decimal"/>
      <w:pStyle w:val="Heading11SyMeCo"/>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53569C"/>
    <w:multiLevelType w:val="hybridMultilevel"/>
    <w:tmpl w:val="D34EF4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E697C13"/>
    <w:multiLevelType w:val="hybridMultilevel"/>
    <w:tmpl w:val="644E6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10225546">
    <w:abstractNumId w:val="7"/>
  </w:num>
  <w:num w:numId="2" w16cid:durableId="1857571750">
    <w:abstractNumId w:val="2"/>
  </w:num>
  <w:num w:numId="3" w16cid:durableId="1087847405">
    <w:abstractNumId w:val="8"/>
  </w:num>
  <w:num w:numId="4" w16cid:durableId="1817602042">
    <w:abstractNumId w:val="4"/>
  </w:num>
  <w:num w:numId="5" w16cid:durableId="636490611">
    <w:abstractNumId w:val="9"/>
  </w:num>
  <w:num w:numId="6" w16cid:durableId="678968886">
    <w:abstractNumId w:val="11"/>
  </w:num>
  <w:num w:numId="7" w16cid:durableId="1928343591">
    <w:abstractNumId w:val="1"/>
  </w:num>
  <w:num w:numId="8" w16cid:durableId="2146268446">
    <w:abstractNumId w:val="3"/>
  </w:num>
  <w:num w:numId="9" w16cid:durableId="1846050114">
    <w:abstractNumId w:val="5"/>
  </w:num>
  <w:num w:numId="10" w16cid:durableId="309216016">
    <w:abstractNumId w:val="13"/>
  </w:num>
  <w:num w:numId="11" w16cid:durableId="182020375">
    <w:abstractNumId w:val="10"/>
  </w:num>
  <w:num w:numId="12" w16cid:durableId="983243925">
    <w:abstractNumId w:val="0"/>
  </w:num>
  <w:num w:numId="13" w16cid:durableId="699739610">
    <w:abstractNumId w:val="6"/>
  </w:num>
  <w:num w:numId="14" w16cid:durableId="1008749321">
    <w:abstractNumId w:val="12"/>
  </w:num>
  <w:num w:numId="15" w16cid:durableId="15770089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MTE0NTU2NzUzNjNQ0lEKTi0uzszPAykwrwUAfiAAYiwAAAA="/>
  </w:docVars>
  <w:rsids>
    <w:rsidRoot w:val="006E7A5D"/>
    <w:rsid w:val="00020F27"/>
    <w:rsid w:val="000269A1"/>
    <w:rsid w:val="00035F95"/>
    <w:rsid w:val="000657A4"/>
    <w:rsid w:val="000A2527"/>
    <w:rsid w:val="000A4AEB"/>
    <w:rsid w:val="000A4D27"/>
    <w:rsid w:val="000A529D"/>
    <w:rsid w:val="000A5962"/>
    <w:rsid w:val="000E0A1F"/>
    <w:rsid w:val="000E6B90"/>
    <w:rsid w:val="00103E31"/>
    <w:rsid w:val="00152D9C"/>
    <w:rsid w:val="001542F1"/>
    <w:rsid w:val="00154674"/>
    <w:rsid w:val="00185D9E"/>
    <w:rsid w:val="00186B21"/>
    <w:rsid w:val="00186CC6"/>
    <w:rsid w:val="001904C7"/>
    <w:rsid w:val="001931DD"/>
    <w:rsid w:val="001A61EC"/>
    <w:rsid w:val="001B2DE0"/>
    <w:rsid w:val="001C57BB"/>
    <w:rsid w:val="001D1C07"/>
    <w:rsid w:val="001E09D0"/>
    <w:rsid w:val="001F0E8E"/>
    <w:rsid w:val="001F77AA"/>
    <w:rsid w:val="001F7EBB"/>
    <w:rsid w:val="0020200F"/>
    <w:rsid w:val="002021AD"/>
    <w:rsid w:val="00203D93"/>
    <w:rsid w:val="0020706D"/>
    <w:rsid w:val="00212C20"/>
    <w:rsid w:val="00223FD9"/>
    <w:rsid w:val="002248C1"/>
    <w:rsid w:val="00242244"/>
    <w:rsid w:val="002554BB"/>
    <w:rsid w:val="0027265C"/>
    <w:rsid w:val="00285CE1"/>
    <w:rsid w:val="00292ED4"/>
    <w:rsid w:val="002A5B5D"/>
    <w:rsid w:val="002B032F"/>
    <w:rsid w:val="002C0919"/>
    <w:rsid w:val="002D1DB5"/>
    <w:rsid w:val="002D7E24"/>
    <w:rsid w:val="002E006C"/>
    <w:rsid w:val="002E439E"/>
    <w:rsid w:val="002E461B"/>
    <w:rsid w:val="002F4678"/>
    <w:rsid w:val="0030033A"/>
    <w:rsid w:val="0031415F"/>
    <w:rsid w:val="003250AE"/>
    <w:rsid w:val="003448DB"/>
    <w:rsid w:val="00351656"/>
    <w:rsid w:val="0035243D"/>
    <w:rsid w:val="0036153B"/>
    <w:rsid w:val="0036340B"/>
    <w:rsid w:val="00366161"/>
    <w:rsid w:val="003B06F6"/>
    <w:rsid w:val="003D7934"/>
    <w:rsid w:val="003E32DD"/>
    <w:rsid w:val="003E38C5"/>
    <w:rsid w:val="003F17C5"/>
    <w:rsid w:val="003F3E78"/>
    <w:rsid w:val="00407511"/>
    <w:rsid w:val="00407935"/>
    <w:rsid w:val="0041565A"/>
    <w:rsid w:val="004174BB"/>
    <w:rsid w:val="004277A7"/>
    <w:rsid w:val="00433C00"/>
    <w:rsid w:val="004A0018"/>
    <w:rsid w:val="004A5873"/>
    <w:rsid w:val="004C46CF"/>
    <w:rsid w:val="004C5090"/>
    <w:rsid w:val="004F3549"/>
    <w:rsid w:val="004F6B53"/>
    <w:rsid w:val="004F7964"/>
    <w:rsid w:val="00505C0F"/>
    <w:rsid w:val="00530638"/>
    <w:rsid w:val="00534B44"/>
    <w:rsid w:val="0055347B"/>
    <w:rsid w:val="005762A9"/>
    <w:rsid w:val="00576A5B"/>
    <w:rsid w:val="005771E1"/>
    <w:rsid w:val="0058119F"/>
    <w:rsid w:val="005868B5"/>
    <w:rsid w:val="005A7122"/>
    <w:rsid w:val="005C3DB9"/>
    <w:rsid w:val="005E1B84"/>
    <w:rsid w:val="005F18C3"/>
    <w:rsid w:val="0060596B"/>
    <w:rsid w:val="00631253"/>
    <w:rsid w:val="00631F76"/>
    <w:rsid w:val="00645E04"/>
    <w:rsid w:val="0065151C"/>
    <w:rsid w:val="00664B92"/>
    <w:rsid w:val="00674F51"/>
    <w:rsid w:val="00691D52"/>
    <w:rsid w:val="006A377C"/>
    <w:rsid w:val="006A46AA"/>
    <w:rsid w:val="006B6F87"/>
    <w:rsid w:val="006C5C60"/>
    <w:rsid w:val="006C6C14"/>
    <w:rsid w:val="006D0D2A"/>
    <w:rsid w:val="006D24CD"/>
    <w:rsid w:val="006E62AD"/>
    <w:rsid w:val="006E6D0C"/>
    <w:rsid w:val="006E7A5D"/>
    <w:rsid w:val="006F472C"/>
    <w:rsid w:val="006F5574"/>
    <w:rsid w:val="00712D5C"/>
    <w:rsid w:val="00713D13"/>
    <w:rsid w:val="00717BAB"/>
    <w:rsid w:val="0073368C"/>
    <w:rsid w:val="0074167C"/>
    <w:rsid w:val="007849DB"/>
    <w:rsid w:val="00786C34"/>
    <w:rsid w:val="007925A7"/>
    <w:rsid w:val="007C1AED"/>
    <w:rsid w:val="007C79D3"/>
    <w:rsid w:val="007D008F"/>
    <w:rsid w:val="007D3CEE"/>
    <w:rsid w:val="007D4F3E"/>
    <w:rsid w:val="007F7A62"/>
    <w:rsid w:val="00801631"/>
    <w:rsid w:val="008177AA"/>
    <w:rsid w:val="008216C2"/>
    <w:rsid w:val="00826401"/>
    <w:rsid w:val="008521AC"/>
    <w:rsid w:val="008531D3"/>
    <w:rsid w:val="00854EB2"/>
    <w:rsid w:val="0086015E"/>
    <w:rsid w:val="0086695E"/>
    <w:rsid w:val="00870AB5"/>
    <w:rsid w:val="00871D32"/>
    <w:rsid w:val="00874458"/>
    <w:rsid w:val="008762D8"/>
    <w:rsid w:val="00885FC1"/>
    <w:rsid w:val="00886A4D"/>
    <w:rsid w:val="008B38E0"/>
    <w:rsid w:val="008C221B"/>
    <w:rsid w:val="008C4AE2"/>
    <w:rsid w:val="008C6ADB"/>
    <w:rsid w:val="008C6B17"/>
    <w:rsid w:val="008D0B6F"/>
    <w:rsid w:val="008D0BEE"/>
    <w:rsid w:val="008E1276"/>
    <w:rsid w:val="008E21F3"/>
    <w:rsid w:val="008E5685"/>
    <w:rsid w:val="008F36C7"/>
    <w:rsid w:val="009021F4"/>
    <w:rsid w:val="00921C12"/>
    <w:rsid w:val="00924A3E"/>
    <w:rsid w:val="00960CF3"/>
    <w:rsid w:val="00962502"/>
    <w:rsid w:val="00965734"/>
    <w:rsid w:val="00971D10"/>
    <w:rsid w:val="00982DF4"/>
    <w:rsid w:val="00985AF9"/>
    <w:rsid w:val="00994CCC"/>
    <w:rsid w:val="009A4B01"/>
    <w:rsid w:val="009D0F5D"/>
    <w:rsid w:val="009E723C"/>
    <w:rsid w:val="009F7727"/>
    <w:rsid w:val="00A20D6E"/>
    <w:rsid w:val="00A22363"/>
    <w:rsid w:val="00A33D38"/>
    <w:rsid w:val="00A44102"/>
    <w:rsid w:val="00A46867"/>
    <w:rsid w:val="00A6068A"/>
    <w:rsid w:val="00A6085F"/>
    <w:rsid w:val="00A73DF2"/>
    <w:rsid w:val="00A80217"/>
    <w:rsid w:val="00A82F53"/>
    <w:rsid w:val="00A9188A"/>
    <w:rsid w:val="00AA20F2"/>
    <w:rsid w:val="00AA693D"/>
    <w:rsid w:val="00AB3761"/>
    <w:rsid w:val="00AD1FB5"/>
    <w:rsid w:val="00AD2BA6"/>
    <w:rsid w:val="00AD6E50"/>
    <w:rsid w:val="00AD7012"/>
    <w:rsid w:val="00AE1D15"/>
    <w:rsid w:val="00AF4054"/>
    <w:rsid w:val="00B034CC"/>
    <w:rsid w:val="00B06925"/>
    <w:rsid w:val="00B67F8F"/>
    <w:rsid w:val="00B84756"/>
    <w:rsid w:val="00B94201"/>
    <w:rsid w:val="00B94B35"/>
    <w:rsid w:val="00BA6BFF"/>
    <w:rsid w:val="00BE4411"/>
    <w:rsid w:val="00BF1FCB"/>
    <w:rsid w:val="00C427BE"/>
    <w:rsid w:val="00C52DB6"/>
    <w:rsid w:val="00C566CD"/>
    <w:rsid w:val="00C5723D"/>
    <w:rsid w:val="00C65E27"/>
    <w:rsid w:val="00C71A8D"/>
    <w:rsid w:val="00C76DE3"/>
    <w:rsid w:val="00C86AE4"/>
    <w:rsid w:val="00C90976"/>
    <w:rsid w:val="00C972FC"/>
    <w:rsid w:val="00CC134D"/>
    <w:rsid w:val="00CD1BA0"/>
    <w:rsid w:val="00CD6460"/>
    <w:rsid w:val="00CE1460"/>
    <w:rsid w:val="00D0229D"/>
    <w:rsid w:val="00D04C4A"/>
    <w:rsid w:val="00D1073F"/>
    <w:rsid w:val="00D151DE"/>
    <w:rsid w:val="00D37C97"/>
    <w:rsid w:val="00D43927"/>
    <w:rsid w:val="00D51EAA"/>
    <w:rsid w:val="00D5350B"/>
    <w:rsid w:val="00D54A50"/>
    <w:rsid w:val="00D81E34"/>
    <w:rsid w:val="00D90734"/>
    <w:rsid w:val="00DB285D"/>
    <w:rsid w:val="00DC715E"/>
    <w:rsid w:val="00DC7A5C"/>
    <w:rsid w:val="00DD1071"/>
    <w:rsid w:val="00E0231D"/>
    <w:rsid w:val="00E05144"/>
    <w:rsid w:val="00E06F3C"/>
    <w:rsid w:val="00E14819"/>
    <w:rsid w:val="00E15744"/>
    <w:rsid w:val="00E23C39"/>
    <w:rsid w:val="00E434CA"/>
    <w:rsid w:val="00E506E1"/>
    <w:rsid w:val="00E6198F"/>
    <w:rsid w:val="00E765EA"/>
    <w:rsid w:val="00E76F5A"/>
    <w:rsid w:val="00E932AD"/>
    <w:rsid w:val="00E94469"/>
    <w:rsid w:val="00E95571"/>
    <w:rsid w:val="00E962A9"/>
    <w:rsid w:val="00EA5775"/>
    <w:rsid w:val="00EB039F"/>
    <w:rsid w:val="00EB5874"/>
    <w:rsid w:val="00EB63C7"/>
    <w:rsid w:val="00EB694F"/>
    <w:rsid w:val="00EB7298"/>
    <w:rsid w:val="00EF22D0"/>
    <w:rsid w:val="00EF7BE6"/>
    <w:rsid w:val="00F1287C"/>
    <w:rsid w:val="00F12883"/>
    <w:rsid w:val="00F12DBF"/>
    <w:rsid w:val="00F23F21"/>
    <w:rsid w:val="00F378D8"/>
    <w:rsid w:val="00F45850"/>
    <w:rsid w:val="00F60CD4"/>
    <w:rsid w:val="00F71B01"/>
    <w:rsid w:val="00F74134"/>
    <w:rsid w:val="00F74A3F"/>
    <w:rsid w:val="00F755CF"/>
    <w:rsid w:val="00F771B5"/>
    <w:rsid w:val="00F8303C"/>
    <w:rsid w:val="00F95388"/>
    <w:rsid w:val="00FB0AB1"/>
    <w:rsid w:val="00FE0A2B"/>
    <w:rsid w:val="00FF78A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9D3CF"/>
  <w15:chartTrackingRefBased/>
  <w15:docId w15:val="{B13C0FBC-A97F-4B96-BDA3-F7111A6C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HAnsi"/>
        <w:kern w:val="24"/>
        <w:szCs w:val="24"/>
        <w:lang w:val="en-IE"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SyMeCo"/>
    <w:qFormat/>
    <w:rsid w:val="003E38C5"/>
    <w:pPr>
      <w:contextualSpacing/>
    </w:pPr>
  </w:style>
  <w:style w:type="paragraph" w:styleId="Heading1">
    <w:name w:val="heading 1"/>
    <w:basedOn w:val="Normal"/>
    <w:next w:val="Normal"/>
    <w:link w:val="Heading1Char"/>
    <w:uiPriority w:val="9"/>
    <w:qFormat/>
    <w:rsid w:val="00BF1F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A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549"/>
    <w:pPr>
      <w:tabs>
        <w:tab w:val="center" w:pos="4513"/>
        <w:tab w:val="right" w:pos="9026"/>
      </w:tabs>
      <w:spacing w:after="0"/>
    </w:pPr>
  </w:style>
  <w:style w:type="character" w:customStyle="1" w:styleId="HeaderChar">
    <w:name w:val="Header Char"/>
    <w:basedOn w:val="DefaultParagraphFont"/>
    <w:link w:val="Header"/>
    <w:uiPriority w:val="99"/>
    <w:rsid w:val="004F3549"/>
  </w:style>
  <w:style w:type="paragraph" w:styleId="Footer">
    <w:name w:val="footer"/>
    <w:basedOn w:val="Normal"/>
    <w:link w:val="FooterChar"/>
    <w:uiPriority w:val="99"/>
    <w:unhideWhenUsed/>
    <w:rsid w:val="004F3549"/>
    <w:pPr>
      <w:tabs>
        <w:tab w:val="center" w:pos="4513"/>
        <w:tab w:val="right" w:pos="9026"/>
      </w:tabs>
      <w:spacing w:after="0"/>
    </w:pPr>
  </w:style>
  <w:style w:type="character" w:customStyle="1" w:styleId="FooterChar">
    <w:name w:val="Footer Char"/>
    <w:basedOn w:val="DefaultParagraphFont"/>
    <w:link w:val="Footer"/>
    <w:uiPriority w:val="99"/>
    <w:rsid w:val="004F3549"/>
  </w:style>
  <w:style w:type="paragraph" w:styleId="ListParagraph">
    <w:name w:val="List Paragraph"/>
    <w:basedOn w:val="Normal"/>
    <w:uiPriority w:val="99"/>
    <w:qFormat/>
    <w:rsid w:val="004F3549"/>
    <w:pPr>
      <w:ind w:left="720"/>
    </w:pPr>
  </w:style>
  <w:style w:type="paragraph" w:styleId="FootnoteText">
    <w:name w:val="footnote text"/>
    <w:basedOn w:val="Normal"/>
    <w:link w:val="FootnoteTextChar"/>
    <w:uiPriority w:val="99"/>
    <w:semiHidden/>
    <w:unhideWhenUsed/>
    <w:rsid w:val="00AF4054"/>
    <w:pPr>
      <w:spacing w:after="0"/>
    </w:pPr>
    <w:rPr>
      <w:szCs w:val="20"/>
    </w:rPr>
  </w:style>
  <w:style w:type="character" w:customStyle="1" w:styleId="FootnoteTextChar">
    <w:name w:val="Footnote Text Char"/>
    <w:basedOn w:val="DefaultParagraphFont"/>
    <w:link w:val="FootnoteText"/>
    <w:uiPriority w:val="99"/>
    <w:semiHidden/>
    <w:rsid w:val="00AF4054"/>
    <w:rPr>
      <w:szCs w:val="20"/>
    </w:rPr>
  </w:style>
  <w:style w:type="character" w:styleId="FootnoteReference">
    <w:name w:val="footnote reference"/>
    <w:basedOn w:val="DefaultParagraphFont"/>
    <w:uiPriority w:val="99"/>
    <w:semiHidden/>
    <w:unhideWhenUsed/>
    <w:rsid w:val="00AF4054"/>
    <w:rPr>
      <w:vertAlign w:val="superscript"/>
    </w:rPr>
  </w:style>
  <w:style w:type="character" w:styleId="Hyperlink">
    <w:name w:val="Hyperlink"/>
    <w:basedOn w:val="DefaultParagraphFont"/>
    <w:uiPriority w:val="99"/>
    <w:unhideWhenUsed/>
    <w:rsid w:val="00FF78A2"/>
    <w:rPr>
      <w:color w:val="0563C1" w:themeColor="hyperlink"/>
      <w:u w:val="single"/>
    </w:rPr>
  </w:style>
  <w:style w:type="character" w:styleId="UnresolvedMention">
    <w:name w:val="Unresolved Mention"/>
    <w:basedOn w:val="DefaultParagraphFont"/>
    <w:uiPriority w:val="99"/>
    <w:semiHidden/>
    <w:unhideWhenUsed/>
    <w:rsid w:val="00F71B01"/>
    <w:rPr>
      <w:color w:val="605E5C"/>
      <w:shd w:val="clear" w:color="auto" w:fill="E1DFDD"/>
    </w:rPr>
  </w:style>
  <w:style w:type="character" w:customStyle="1" w:styleId="Heading1Char">
    <w:name w:val="Heading 1 Char"/>
    <w:basedOn w:val="DefaultParagraphFont"/>
    <w:link w:val="Heading1"/>
    <w:uiPriority w:val="9"/>
    <w:rsid w:val="00BF1FC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0033A"/>
    <w:rPr>
      <w:color w:val="954F72" w:themeColor="followedHyperlink"/>
      <w:u w:val="single"/>
    </w:rPr>
  </w:style>
  <w:style w:type="paragraph" w:customStyle="1" w:styleId="Heading1SyMeCo">
    <w:name w:val="Heading 1 SyMeCo"/>
    <w:basedOn w:val="Heading1"/>
    <w:next w:val="Normal"/>
    <w:qFormat/>
    <w:rsid w:val="008531D3"/>
    <w:pPr>
      <w:numPr>
        <w:numId w:val="6"/>
      </w:numPr>
      <w:spacing w:before="160" w:after="160"/>
      <w:ind w:left="357" w:hanging="357"/>
      <w:jc w:val="both"/>
    </w:pPr>
    <w:rPr>
      <w:rFonts w:ascii="Arial" w:hAnsi="Arial"/>
      <w:b/>
      <w:color w:val="auto"/>
      <w:sz w:val="20"/>
      <w:lang w:val="en-US"/>
    </w:rPr>
  </w:style>
  <w:style w:type="paragraph" w:customStyle="1" w:styleId="Heading11SyMeCo">
    <w:name w:val="Heading 1.1 SyMeCo"/>
    <w:basedOn w:val="Heading1SyMeCo"/>
    <w:qFormat/>
    <w:rsid w:val="008531D3"/>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013938">
      <w:bodyDiv w:val="1"/>
      <w:marLeft w:val="0"/>
      <w:marRight w:val="0"/>
      <w:marTop w:val="0"/>
      <w:marBottom w:val="0"/>
      <w:divBdr>
        <w:top w:val="none" w:sz="0" w:space="0" w:color="auto"/>
        <w:left w:val="none" w:sz="0" w:space="0" w:color="auto"/>
        <w:bottom w:val="none" w:sz="0" w:space="0" w:color="auto"/>
        <w:right w:val="none" w:sz="0" w:space="0" w:color="auto"/>
      </w:divBdr>
    </w:div>
    <w:div w:id="1774789495">
      <w:bodyDiv w:val="1"/>
      <w:marLeft w:val="0"/>
      <w:marRight w:val="0"/>
      <w:marTop w:val="0"/>
      <w:marBottom w:val="0"/>
      <w:divBdr>
        <w:top w:val="none" w:sz="0" w:space="0" w:color="auto"/>
        <w:left w:val="none" w:sz="0" w:space="0" w:color="auto"/>
        <w:bottom w:val="none" w:sz="0" w:space="0" w:color="auto"/>
        <w:right w:val="none" w:sz="0" w:space="0" w:color="auto"/>
      </w:divBdr>
    </w:div>
    <w:div w:id="1826894109">
      <w:bodyDiv w:val="1"/>
      <w:marLeft w:val="0"/>
      <w:marRight w:val="0"/>
      <w:marTop w:val="0"/>
      <w:marBottom w:val="0"/>
      <w:divBdr>
        <w:top w:val="none" w:sz="0" w:space="0" w:color="auto"/>
        <w:left w:val="none" w:sz="0" w:space="0" w:color="auto"/>
        <w:bottom w:val="none" w:sz="0" w:space="0" w:color="auto"/>
        <w:right w:val="none" w:sz="0" w:space="0" w:color="auto"/>
      </w:divBdr>
      <w:divsChild>
        <w:div w:id="348485313">
          <w:marLeft w:val="0"/>
          <w:marRight w:val="0"/>
          <w:marTop w:val="0"/>
          <w:marBottom w:val="0"/>
          <w:divBdr>
            <w:top w:val="none" w:sz="0" w:space="0" w:color="auto"/>
            <w:left w:val="none" w:sz="0" w:space="0" w:color="auto"/>
            <w:bottom w:val="none" w:sz="0" w:space="0" w:color="auto"/>
            <w:right w:val="none" w:sz="0" w:space="0" w:color="auto"/>
          </w:divBdr>
        </w:div>
        <w:div w:id="2102604225">
          <w:marLeft w:val="0"/>
          <w:marRight w:val="0"/>
          <w:marTop w:val="0"/>
          <w:marBottom w:val="0"/>
          <w:divBdr>
            <w:top w:val="none" w:sz="0" w:space="0" w:color="auto"/>
            <w:left w:val="none" w:sz="0" w:space="0" w:color="auto"/>
            <w:bottom w:val="none" w:sz="0" w:space="0" w:color="auto"/>
            <w:right w:val="none" w:sz="0" w:space="0" w:color="auto"/>
          </w:divBdr>
        </w:div>
        <w:div w:id="1130711267">
          <w:marLeft w:val="0"/>
          <w:marRight w:val="0"/>
          <w:marTop w:val="0"/>
          <w:marBottom w:val="0"/>
          <w:divBdr>
            <w:top w:val="none" w:sz="0" w:space="0" w:color="auto"/>
            <w:left w:val="none" w:sz="0" w:space="0" w:color="auto"/>
            <w:bottom w:val="none" w:sz="0" w:space="0" w:color="auto"/>
            <w:right w:val="none" w:sz="0" w:space="0" w:color="auto"/>
          </w:divBdr>
        </w:div>
        <w:div w:id="1177113553">
          <w:marLeft w:val="0"/>
          <w:marRight w:val="0"/>
          <w:marTop w:val="0"/>
          <w:marBottom w:val="0"/>
          <w:divBdr>
            <w:top w:val="none" w:sz="0" w:space="0" w:color="auto"/>
            <w:left w:val="none" w:sz="0" w:space="0" w:color="auto"/>
            <w:bottom w:val="none" w:sz="0" w:space="0" w:color="auto"/>
            <w:right w:val="none" w:sz="0" w:space="0" w:color="auto"/>
          </w:divBdr>
        </w:div>
        <w:div w:id="707990363">
          <w:marLeft w:val="0"/>
          <w:marRight w:val="0"/>
          <w:marTop w:val="0"/>
          <w:marBottom w:val="0"/>
          <w:divBdr>
            <w:top w:val="none" w:sz="0" w:space="0" w:color="auto"/>
            <w:left w:val="none" w:sz="0" w:space="0" w:color="auto"/>
            <w:bottom w:val="none" w:sz="0" w:space="0" w:color="auto"/>
            <w:right w:val="none" w:sz="0" w:space="0" w:color="auto"/>
          </w:divBdr>
        </w:div>
        <w:div w:id="703479377">
          <w:marLeft w:val="0"/>
          <w:marRight w:val="0"/>
          <w:marTop w:val="0"/>
          <w:marBottom w:val="0"/>
          <w:divBdr>
            <w:top w:val="none" w:sz="0" w:space="0" w:color="auto"/>
            <w:left w:val="none" w:sz="0" w:space="0" w:color="auto"/>
            <w:bottom w:val="none" w:sz="0" w:space="0" w:color="auto"/>
            <w:right w:val="none" w:sz="0" w:space="0" w:color="auto"/>
          </w:divBdr>
        </w:div>
        <w:div w:id="1209033615">
          <w:marLeft w:val="0"/>
          <w:marRight w:val="0"/>
          <w:marTop w:val="0"/>
          <w:marBottom w:val="0"/>
          <w:divBdr>
            <w:top w:val="none" w:sz="0" w:space="0" w:color="auto"/>
            <w:left w:val="none" w:sz="0" w:space="0" w:color="auto"/>
            <w:bottom w:val="none" w:sz="0" w:space="0" w:color="auto"/>
            <w:right w:val="none" w:sz="0" w:space="0" w:color="auto"/>
          </w:divBdr>
        </w:div>
        <w:div w:id="327173590">
          <w:marLeft w:val="0"/>
          <w:marRight w:val="0"/>
          <w:marTop w:val="0"/>
          <w:marBottom w:val="0"/>
          <w:divBdr>
            <w:top w:val="none" w:sz="0" w:space="0" w:color="auto"/>
            <w:left w:val="none" w:sz="0" w:space="0" w:color="auto"/>
            <w:bottom w:val="none" w:sz="0" w:space="0" w:color="auto"/>
            <w:right w:val="none" w:sz="0" w:space="0" w:color="auto"/>
          </w:divBdr>
        </w:div>
        <w:div w:id="1188980200">
          <w:marLeft w:val="0"/>
          <w:marRight w:val="0"/>
          <w:marTop w:val="0"/>
          <w:marBottom w:val="0"/>
          <w:divBdr>
            <w:top w:val="none" w:sz="0" w:space="0" w:color="auto"/>
            <w:left w:val="none" w:sz="0" w:space="0" w:color="auto"/>
            <w:bottom w:val="none" w:sz="0" w:space="0" w:color="auto"/>
            <w:right w:val="none" w:sz="0" w:space="0" w:color="auto"/>
          </w:divBdr>
        </w:div>
        <w:div w:id="619339640">
          <w:marLeft w:val="0"/>
          <w:marRight w:val="0"/>
          <w:marTop w:val="0"/>
          <w:marBottom w:val="0"/>
          <w:divBdr>
            <w:top w:val="none" w:sz="0" w:space="0" w:color="auto"/>
            <w:left w:val="none" w:sz="0" w:space="0" w:color="auto"/>
            <w:bottom w:val="none" w:sz="0" w:space="0" w:color="auto"/>
            <w:right w:val="none" w:sz="0" w:space="0" w:color="auto"/>
          </w:divBdr>
        </w:div>
        <w:div w:id="546332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42A40-BA7A-4B44-8D29-371B3D02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Mariana.Clohessy</dc:creator>
  <cp:keywords/>
  <dc:description/>
  <cp:lastModifiedBy>Brinton, Emma</cp:lastModifiedBy>
  <cp:revision>89</cp:revision>
  <dcterms:created xsi:type="dcterms:W3CDTF">2024-03-08T11:38:00Z</dcterms:created>
  <dcterms:modified xsi:type="dcterms:W3CDTF">2024-05-13T16:37:00Z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13818f7987a4a0d7aae95e17e98080d8eb07e7bf4aa714a2497016331810bab3</vt:lpwstr>
  </property>
</Properties>
</file>